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23" w:rsidRDefault="00437323" w:rsidP="00437323">
      <w:pPr>
        <w:jc w:val="both"/>
        <w:rPr>
          <w:sz w:val="28"/>
          <w:szCs w:val="22"/>
        </w:rPr>
      </w:pPr>
    </w:p>
    <w:p w:rsidR="00437323" w:rsidRPr="003D0DBD" w:rsidRDefault="00437323" w:rsidP="00437323">
      <w:pPr>
        <w:jc w:val="center"/>
        <w:rPr>
          <w:b/>
          <w:sz w:val="28"/>
          <w:szCs w:val="22"/>
        </w:rPr>
      </w:pPr>
      <w:r w:rsidRPr="003D0DBD">
        <w:rPr>
          <w:b/>
          <w:sz w:val="28"/>
          <w:szCs w:val="22"/>
        </w:rPr>
        <w:t>СВЕДЕНИЯ</w:t>
      </w:r>
    </w:p>
    <w:p w:rsidR="00437323" w:rsidRDefault="00437323" w:rsidP="00437323">
      <w:pPr>
        <w:jc w:val="center"/>
        <w:rPr>
          <w:b/>
          <w:sz w:val="28"/>
          <w:szCs w:val="22"/>
        </w:rPr>
      </w:pPr>
      <w:r w:rsidRPr="003D0DBD">
        <w:rPr>
          <w:b/>
          <w:sz w:val="28"/>
          <w:szCs w:val="22"/>
        </w:rPr>
        <w:t xml:space="preserve">о ходе исполнения бюджета и численности муниципальных служащих органов местного самоуправления Борковского сельсовета Суджанского района Курской области за </w:t>
      </w:r>
      <w:r>
        <w:rPr>
          <w:b/>
          <w:sz w:val="28"/>
          <w:szCs w:val="22"/>
        </w:rPr>
        <w:t>2017</w:t>
      </w:r>
      <w:r w:rsidRPr="003D0DBD">
        <w:rPr>
          <w:b/>
          <w:sz w:val="28"/>
          <w:szCs w:val="22"/>
        </w:rPr>
        <w:t xml:space="preserve"> год</w:t>
      </w:r>
    </w:p>
    <w:p w:rsidR="00437323" w:rsidRPr="003D0DBD" w:rsidRDefault="00437323" w:rsidP="00437323">
      <w:pPr>
        <w:jc w:val="center"/>
        <w:rPr>
          <w:b/>
          <w:sz w:val="28"/>
          <w:szCs w:val="22"/>
        </w:rPr>
      </w:pPr>
    </w:p>
    <w:p w:rsidR="00437323" w:rsidRPr="003D0DBD" w:rsidRDefault="00437323" w:rsidP="00437323">
      <w:pPr>
        <w:jc w:val="both"/>
        <w:rPr>
          <w:sz w:val="28"/>
          <w:szCs w:val="22"/>
        </w:rPr>
      </w:pPr>
      <w:r w:rsidRPr="003D0DBD">
        <w:rPr>
          <w:sz w:val="28"/>
          <w:szCs w:val="22"/>
        </w:rPr>
        <w:tab/>
        <w:t xml:space="preserve">За </w:t>
      </w:r>
      <w:r>
        <w:rPr>
          <w:sz w:val="28"/>
          <w:szCs w:val="22"/>
        </w:rPr>
        <w:t>2017</w:t>
      </w:r>
      <w:r w:rsidRPr="003D0DBD">
        <w:rPr>
          <w:sz w:val="28"/>
          <w:szCs w:val="22"/>
        </w:rPr>
        <w:t xml:space="preserve"> год в бюджет Борковского сельсовета поступило доходов в сумме </w:t>
      </w:r>
      <w:r>
        <w:rPr>
          <w:sz w:val="28"/>
          <w:szCs w:val="22"/>
        </w:rPr>
        <w:t>2173,1</w:t>
      </w:r>
      <w:r w:rsidRPr="003D0DBD">
        <w:rPr>
          <w:sz w:val="28"/>
          <w:szCs w:val="22"/>
        </w:rPr>
        <w:t xml:space="preserve"> </w:t>
      </w:r>
      <w:proofErr w:type="spellStart"/>
      <w:r w:rsidRPr="003D0DBD">
        <w:rPr>
          <w:sz w:val="28"/>
          <w:szCs w:val="22"/>
        </w:rPr>
        <w:t>тыс</w:t>
      </w:r>
      <w:proofErr w:type="gramStart"/>
      <w:r w:rsidRPr="003D0DBD">
        <w:rPr>
          <w:sz w:val="28"/>
          <w:szCs w:val="22"/>
        </w:rPr>
        <w:t>.р</w:t>
      </w:r>
      <w:proofErr w:type="gramEnd"/>
      <w:r w:rsidRPr="003D0DBD">
        <w:rPr>
          <w:sz w:val="28"/>
          <w:szCs w:val="22"/>
        </w:rPr>
        <w:t>уб</w:t>
      </w:r>
      <w:proofErr w:type="spellEnd"/>
      <w:r w:rsidRPr="003D0DBD">
        <w:rPr>
          <w:sz w:val="28"/>
          <w:szCs w:val="22"/>
        </w:rPr>
        <w:t xml:space="preserve">., в том числе: налоговые  и неналоговые доходы в сумме </w:t>
      </w:r>
      <w:r>
        <w:rPr>
          <w:sz w:val="28"/>
          <w:szCs w:val="22"/>
        </w:rPr>
        <w:t xml:space="preserve">569,4 </w:t>
      </w:r>
      <w:proofErr w:type="spellStart"/>
      <w:r>
        <w:rPr>
          <w:sz w:val="28"/>
          <w:szCs w:val="22"/>
        </w:rPr>
        <w:t>тыс.руб</w:t>
      </w:r>
      <w:proofErr w:type="spellEnd"/>
      <w:r>
        <w:rPr>
          <w:sz w:val="28"/>
          <w:szCs w:val="22"/>
        </w:rPr>
        <w:t>.</w:t>
      </w:r>
    </w:p>
    <w:p w:rsidR="00437323" w:rsidRPr="003D0DBD" w:rsidRDefault="00437323" w:rsidP="00437323">
      <w:pPr>
        <w:jc w:val="both"/>
        <w:rPr>
          <w:sz w:val="28"/>
          <w:szCs w:val="22"/>
        </w:rPr>
      </w:pPr>
      <w:r w:rsidRPr="003D0DBD">
        <w:rPr>
          <w:sz w:val="28"/>
          <w:szCs w:val="22"/>
        </w:rPr>
        <w:tab/>
        <w:t xml:space="preserve">Расходы местного бюджета за </w:t>
      </w:r>
      <w:r>
        <w:rPr>
          <w:sz w:val="28"/>
          <w:szCs w:val="22"/>
        </w:rPr>
        <w:t>2017</w:t>
      </w:r>
      <w:r w:rsidRPr="003D0DBD">
        <w:rPr>
          <w:sz w:val="28"/>
          <w:szCs w:val="22"/>
        </w:rPr>
        <w:t xml:space="preserve"> год составили </w:t>
      </w:r>
      <w:r>
        <w:rPr>
          <w:sz w:val="28"/>
          <w:szCs w:val="22"/>
        </w:rPr>
        <w:t>2 150,8</w:t>
      </w:r>
      <w:r w:rsidRPr="003D0DBD">
        <w:rPr>
          <w:sz w:val="28"/>
          <w:szCs w:val="22"/>
        </w:rPr>
        <w:t xml:space="preserve"> </w:t>
      </w:r>
      <w:proofErr w:type="spellStart"/>
      <w:r w:rsidRPr="003D0DBD">
        <w:rPr>
          <w:sz w:val="28"/>
          <w:szCs w:val="22"/>
        </w:rPr>
        <w:t>тыс</w:t>
      </w:r>
      <w:proofErr w:type="gramStart"/>
      <w:r w:rsidRPr="003D0DBD">
        <w:rPr>
          <w:sz w:val="28"/>
          <w:szCs w:val="22"/>
        </w:rPr>
        <w:t>.р</w:t>
      </w:r>
      <w:proofErr w:type="gramEnd"/>
      <w:r w:rsidRPr="003D0DBD">
        <w:rPr>
          <w:sz w:val="28"/>
          <w:szCs w:val="22"/>
        </w:rPr>
        <w:t>уб</w:t>
      </w:r>
      <w:proofErr w:type="spellEnd"/>
      <w:r w:rsidRPr="003D0DBD">
        <w:rPr>
          <w:sz w:val="28"/>
          <w:szCs w:val="22"/>
        </w:rPr>
        <w:t>..</w:t>
      </w:r>
    </w:p>
    <w:p w:rsidR="00437323" w:rsidRPr="003D0DBD" w:rsidRDefault="00437323" w:rsidP="00437323">
      <w:pPr>
        <w:jc w:val="both"/>
        <w:rPr>
          <w:sz w:val="28"/>
          <w:szCs w:val="22"/>
        </w:rPr>
      </w:pPr>
      <w:r w:rsidRPr="003D0DBD">
        <w:rPr>
          <w:sz w:val="28"/>
          <w:szCs w:val="22"/>
        </w:rPr>
        <w:tab/>
        <w:t>Численность работников  Борковского се</w:t>
      </w:r>
      <w:r>
        <w:rPr>
          <w:sz w:val="28"/>
          <w:szCs w:val="22"/>
        </w:rPr>
        <w:t>льсовета по состоянию на 01.01</w:t>
      </w:r>
      <w:r w:rsidRPr="003D0DBD">
        <w:rPr>
          <w:sz w:val="28"/>
          <w:szCs w:val="22"/>
        </w:rPr>
        <w:t>.</w:t>
      </w:r>
      <w:r>
        <w:rPr>
          <w:sz w:val="28"/>
          <w:szCs w:val="22"/>
        </w:rPr>
        <w:t>201</w:t>
      </w:r>
      <w:r>
        <w:rPr>
          <w:sz w:val="28"/>
          <w:szCs w:val="22"/>
        </w:rPr>
        <w:t>8</w:t>
      </w:r>
      <w:r w:rsidRPr="003D0DBD">
        <w:rPr>
          <w:sz w:val="28"/>
          <w:szCs w:val="22"/>
        </w:rPr>
        <w:t xml:space="preserve">г. составляет </w:t>
      </w:r>
      <w:r>
        <w:rPr>
          <w:sz w:val="28"/>
          <w:szCs w:val="22"/>
        </w:rPr>
        <w:t>5</w:t>
      </w:r>
      <w:r w:rsidRPr="003D0DBD">
        <w:rPr>
          <w:sz w:val="28"/>
          <w:szCs w:val="22"/>
        </w:rPr>
        <w:t xml:space="preserve"> человек, фактические затраты на их денежное содержание (оплату труда) с начислениями составили </w:t>
      </w:r>
      <w:r>
        <w:rPr>
          <w:sz w:val="28"/>
          <w:szCs w:val="22"/>
        </w:rPr>
        <w:t>981,4</w:t>
      </w:r>
      <w:r w:rsidRPr="003D0DBD">
        <w:rPr>
          <w:sz w:val="28"/>
          <w:szCs w:val="22"/>
        </w:rPr>
        <w:t xml:space="preserve"> </w:t>
      </w:r>
      <w:proofErr w:type="spellStart"/>
      <w:r w:rsidRPr="003D0DBD">
        <w:rPr>
          <w:sz w:val="28"/>
          <w:szCs w:val="22"/>
        </w:rPr>
        <w:t>тыс</w:t>
      </w:r>
      <w:proofErr w:type="gramStart"/>
      <w:r w:rsidRPr="003D0DBD">
        <w:rPr>
          <w:sz w:val="28"/>
          <w:szCs w:val="22"/>
        </w:rPr>
        <w:t>.р</w:t>
      </w:r>
      <w:proofErr w:type="gramEnd"/>
      <w:r w:rsidRPr="003D0DBD">
        <w:rPr>
          <w:sz w:val="28"/>
          <w:szCs w:val="22"/>
        </w:rPr>
        <w:t>уб</w:t>
      </w:r>
      <w:proofErr w:type="spellEnd"/>
      <w:r w:rsidRPr="003D0DBD">
        <w:rPr>
          <w:sz w:val="28"/>
          <w:szCs w:val="22"/>
        </w:rPr>
        <w:t xml:space="preserve">. </w:t>
      </w:r>
    </w:p>
    <w:p w:rsidR="00437323" w:rsidRPr="003D0DBD" w:rsidRDefault="00437323" w:rsidP="00437323">
      <w:pPr>
        <w:jc w:val="both"/>
        <w:rPr>
          <w:sz w:val="28"/>
          <w:szCs w:val="22"/>
        </w:rPr>
      </w:pPr>
      <w:r w:rsidRPr="003D0DBD">
        <w:rPr>
          <w:sz w:val="28"/>
          <w:szCs w:val="22"/>
        </w:rPr>
        <w:t>Численность работников подведомственных учреждений составляет на 01.</w:t>
      </w:r>
      <w:r>
        <w:rPr>
          <w:sz w:val="28"/>
          <w:szCs w:val="22"/>
        </w:rPr>
        <w:t>01</w:t>
      </w:r>
      <w:r w:rsidRPr="003D0DBD">
        <w:rPr>
          <w:sz w:val="28"/>
          <w:szCs w:val="22"/>
        </w:rPr>
        <w:t>.</w:t>
      </w:r>
      <w:r>
        <w:rPr>
          <w:sz w:val="28"/>
          <w:szCs w:val="22"/>
        </w:rPr>
        <w:t>201</w:t>
      </w:r>
      <w:r>
        <w:rPr>
          <w:sz w:val="28"/>
          <w:szCs w:val="22"/>
        </w:rPr>
        <w:t>8</w:t>
      </w:r>
      <w:r w:rsidRPr="003D0DBD">
        <w:rPr>
          <w:sz w:val="28"/>
          <w:szCs w:val="22"/>
        </w:rPr>
        <w:t xml:space="preserve">г. - 7 человек, фактические затраты на их содержание  оплата труда с начислениями – </w:t>
      </w:r>
      <w:r>
        <w:rPr>
          <w:sz w:val="28"/>
          <w:szCs w:val="22"/>
        </w:rPr>
        <w:t>946,2</w:t>
      </w:r>
      <w:r w:rsidRPr="003D0DBD">
        <w:rPr>
          <w:sz w:val="28"/>
          <w:szCs w:val="22"/>
        </w:rPr>
        <w:t xml:space="preserve"> </w:t>
      </w:r>
      <w:proofErr w:type="spellStart"/>
      <w:r w:rsidRPr="003D0DBD">
        <w:rPr>
          <w:sz w:val="28"/>
          <w:szCs w:val="22"/>
        </w:rPr>
        <w:t>тыс</w:t>
      </w:r>
      <w:proofErr w:type="gramStart"/>
      <w:r w:rsidRPr="003D0DBD">
        <w:rPr>
          <w:sz w:val="28"/>
          <w:szCs w:val="22"/>
        </w:rPr>
        <w:t>.р</w:t>
      </w:r>
      <w:proofErr w:type="gramEnd"/>
      <w:r w:rsidRPr="003D0DBD">
        <w:rPr>
          <w:sz w:val="28"/>
          <w:szCs w:val="22"/>
        </w:rPr>
        <w:t>уб</w:t>
      </w:r>
      <w:proofErr w:type="spellEnd"/>
      <w:r w:rsidRPr="003D0DBD">
        <w:rPr>
          <w:sz w:val="28"/>
          <w:szCs w:val="22"/>
        </w:rPr>
        <w:t>.</w:t>
      </w:r>
    </w:p>
    <w:p w:rsidR="00437323" w:rsidRPr="003D0DBD" w:rsidRDefault="00437323" w:rsidP="00437323">
      <w:pPr>
        <w:jc w:val="both"/>
        <w:rPr>
          <w:sz w:val="28"/>
          <w:szCs w:val="22"/>
        </w:rPr>
      </w:pPr>
    </w:p>
    <w:p w:rsidR="00B563AA" w:rsidRDefault="00B563AA">
      <w:bookmarkStart w:id="0" w:name="_GoBack"/>
      <w:bookmarkEnd w:id="0"/>
    </w:p>
    <w:sectPr w:rsidR="00B5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3"/>
    <w:rsid w:val="00437323"/>
    <w:rsid w:val="00B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borkiss</dc:creator>
  <cp:lastModifiedBy>borkiss</cp:lastModifiedBy>
  <cp:revision>1</cp:revision>
  <dcterms:created xsi:type="dcterms:W3CDTF">2018-04-03T08:41:00Z</dcterms:created>
  <dcterms:modified xsi:type="dcterms:W3CDTF">2018-04-03T08:47:00Z</dcterms:modified>
</cp:coreProperties>
</file>