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B27" w:rsidRPr="008C037A" w:rsidRDefault="00FD2B27" w:rsidP="008C037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0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СОБРАНИЕ ДЕПУТАТОВ</w:t>
      </w:r>
    </w:p>
    <w:p w:rsidR="00FD2B27" w:rsidRPr="008C037A" w:rsidRDefault="00740F61" w:rsidP="008C037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БОРКОВ</w:t>
      </w:r>
      <w:r w:rsidR="00D23BC7" w:rsidRPr="008C0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СКОГО</w:t>
      </w:r>
      <w:r w:rsidR="00FD2B27" w:rsidRPr="008C0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СЕЛЬСОВЕТА</w:t>
      </w:r>
    </w:p>
    <w:p w:rsidR="00FD2B27" w:rsidRPr="008C037A" w:rsidRDefault="00D23BC7" w:rsidP="008C037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0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СУДЖАНСКОГО</w:t>
      </w:r>
      <w:r w:rsidR="00FD2B27" w:rsidRPr="008C0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</w:t>
      </w:r>
    </w:p>
    <w:p w:rsidR="00FD2B27" w:rsidRPr="008C037A" w:rsidRDefault="00FD2B27" w:rsidP="008C037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2B27" w:rsidRDefault="00FD2B27" w:rsidP="008C037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03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:rsidR="004147F1" w:rsidRPr="008C037A" w:rsidRDefault="004147F1" w:rsidP="008C037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2B27" w:rsidRPr="008C037A" w:rsidRDefault="00FD2B27" w:rsidP="008C037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03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 </w:t>
      </w:r>
      <w:r w:rsidR="00740F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 июня</w:t>
      </w:r>
      <w:r w:rsidRPr="008C03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2021</w:t>
      </w:r>
      <w:r w:rsidR="004147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C037A" w:rsidRPr="008C03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  <w:r w:rsidR="004147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ода </w:t>
      </w:r>
      <w:r w:rsidRPr="008C03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№ </w:t>
      </w:r>
      <w:r w:rsidR="00740F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8C037A" w:rsidRPr="008C03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</w:p>
    <w:p w:rsidR="00FD2B27" w:rsidRPr="008C037A" w:rsidRDefault="00FD2B27" w:rsidP="008C037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2B27" w:rsidRPr="008C037A" w:rsidRDefault="00FD2B27" w:rsidP="008C037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0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внесении дополнений в Положение о</w:t>
      </w:r>
      <w:r w:rsidR="008C037A" w:rsidRPr="008C0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 упорядочении работ по сносу, восстановлению </w:t>
      </w:r>
      <w:r w:rsidRPr="008C0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зеленых насаждений на территории </w:t>
      </w:r>
      <w:r w:rsidR="00740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Борков</w:t>
      </w:r>
      <w:r w:rsidR="00D23BC7" w:rsidRPr="008C0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ского</w:t>
      </w:r>
      <w:r w:rsidRPr="008C0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сельсовета </w:t>
      </w:r>
      <w:r w:rsidR="00D23BC7" w:rsidRPr="008C0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Суджанского</w:t>
      </w:r>
      <w:r w:rsidRPr="008C0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 Курской области </w:t>
      </w:r>
    </w:p>
    <w:p w:rsidR="00FD2B27" w:rsidRPr="00D23BC7" w:rsidRDefault="00FD2B27" w:rsidP="008C037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2B27" w:rsidRPr="00D23BC7" w:rsidRDefault="00FD2B27" w:rsidP="008C037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3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29.12.2018 №1730 «Об утверждении особенностей возмещения вреда, причиненного лесам и находящимся в них природным объектам </w:t>
      </w:r>
      <w:proofErr w:type="gramStart"/>
      <w:r w:rsidRPr="00D23BC7">
        <w:rPr>
          <w:rFonts w:ascii="Times New Roman" w:eastAsia="Times New Roman" w:hAnsi="Times New Roman" w:cs="Times New Roman"/>
          <w:color w:val="000000"/>
          <w:sz w:val="28"/>
          <w:szCs w:val="28"/>
        </w:rPr>
        <w:t>вследствие</w:t>
      </w:r>
      <w:proofErr w:type="gramEnd"/>
      <w:r w:rsidRPr="00D23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нарушения лесного законодательств», на основании Протеста прокуратуры </w:t>
      </w:r>
      <w:r w:rsidR="00D23BC7">
        <w:rPr>
          <w:rFonts w:ascii="Times New Roman" w:eastAsia="Times New Roman" w:hAnsi="Times New Roman" w:cs="Times New Roman"/>
          <w:color w:val="000000"/>
          <w:sz w:val="28"/>
          <w:szCs w:val="28"/>
        </w:rPr>
        <w:t>Суджанского</w:t>
      </w:r>
      <w:r w:rsidRPr="00D23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 от </w:t>
      </w:r>
      <w:r w:rsidR="008C037A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D23BC7">
        <w:rPr>
          <w:rFonts w:ascii="Times New Roman" w:eastAsia="Times New Roman" w:hAnsi="Times New Roman" w:cs="Times New Roman"/>
          <w:color w:val="000000"/>
          <w:sz w:val="28"/>
          <w:szCs w:val="28"/>
        </w:rPr>
        <w:t>.04.2021 №</w:t>
      </w:r>
      <w:r w:rsidR="008C037A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Pr="00D23BC7">
        <w:rPr>
          <w:rFonts w:ascii="Times New Roman" w:eastAsia="Times New Roman" w:hAnsi="Times New Roman" w:cs="Times New Roman"/>
          <w:color w:val="000000"/>
          <w:sz w:val="28"/>
          <w:szCs w:val="28"/>
        </w:rPr>
        <w:t>-2021, Устава муниципального образования «</w:t>
      </w:r>
      <w:r w:rsidR="00740F61">
        <w:rPr>
          <w:rFonts w:ascii="Times New Roman" w:eastAsia="Times New Roman" w:hAnsi="Times New Roman" w:cs="Times New Roman"/>
          <w:color w:val="000000"/>
          <w:sz w:val="28"/>
          <w:szCs w:val="28"/>
        </w:rPr>
        <w:t>Борков</w:t>
      </w:r>
      <w:r w:rsidR="008C037A"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r w:rsidRPr="00D23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r w:rsidR="00D23BC7">
        <w:rPr>
          <w:rFonts w:ascii="Times New Roman" w:eastAsia="Times New Roman" w:hAnsi="Times New Roman" w:cs="Times New Roman"/>
          <w:color w:val="000000"/>
          <w:sz w:val="28"/>
          <w:szCs w:val="28"/>
        </w:rPr>
        <w:t>Суджанского</w:t>
      </w:r>
      <w:r w:rsidRPr="00D23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Собрание депутатов </w:t>
      </w:r>
      <w:r w:rsidR="00740F61">
        <w:rPr>
          <w:rFonts w:ascii="Times New Roman" w:eastAsia="Times New Roman" w:hAnsi="Times New Roman" w:cs="Times New Roman"/>
          <w:color w:val="000000"/>
          <w:sz w:val="28"/>
          <w:szCs w:val="28"/>
        </w:rPr>
        <w:t>Борков</w:t>
      </w:r>
      <w:r w:rsidR="00D23BC7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D23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D23BC7">
        <w:rPr>
          <w:rFonts w:ascii="Times New Roman" w:eastAsia="Times New Roman" w:hAnsi="Times New Roman" w:cs="Times New Roman"/>
          <w:color w:val="000000"/>
          <w:sz w:val="28"/>
          <w:szCs w:val="28"/>
        </w:rPr>
        <w:t>Суджанского</w:t>
      </w:r>
      <w:r w:rsidRPr="00D23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РЕШИЛО:</w:t>
      </w:r>
    </w:p>
    <w:p w:rsidR="00FD2B27" w:rsidRPr="00D23BC7" w:rsidRDefault="00FD2B27" w:rsidP="008C037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3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Внести в Положение </w:t>
      </w:r>
      <w:r w:rsidR="008C037A" w:rsidRPr="008C03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упорядочении работ по сносу, восстановлению</w:t>
      </w:r>
      <w:r w:rsidR="008C037A" w:rsidRPr="008C0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23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зеленых насаждений на территории </w:t>
      </w:r>
      <w:r w:rsidR="00740F61">
        <w:rPr>
          <w:rFonts w:ascii="Times New Roman" w:eastAsia="Times New Roman" w:hAnsi="Times New Roman" w:cs="Times New Roman"/>
          <w:color w:val="000000"/>
          <w:sz w:val="28"/>
          <w:szCs w:val="28"/>
        </w:rPr>
        <w:t>Борков</w:t>
      </w:r>
      <w:r w:rsidR="00D23BC7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D23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D23BC7">
        <w:rPr>
          <w:rFonts w:ascii="Times New Roman" w:eastAsia="Times New Roman" w:hAnsi="Times New Roman" w:cs="Times New Roman"/>
          <w:color w:val="000000"/>
          <w:sz w:val="28"/>
          <w:szCs w:val="28"/>
        </w:rPr>
        <w:t>Суджанского</w:t>
      </w:r>
      <w:r w:rsidRPr="00D23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области,</w:t>
      </w:r>
      <w:r w:rsidR="008C0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3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утвержденное решением Собрания </w:t>
      </w:r>
      <w:r w:rsidR="00740F61">
        <w:rPr>
          <w:rFonts w:ascii="Times New Roman" w:eastAsia="Times New Roman" w:hAnsi="Times New Roman" w:cs="Times New Roman"/>
          <w:color w:val="000000"/>
          <w:sz w:val="28"/>
          <w:szCs w:val="28"/>
        </w:rPr>
        <w:t>Борков</w:t>
      </w:r>
      <w:r w:rsidR="00D23BC7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D23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D23BC7">
        <w:rPr>
          <w:rFonts w:ascii="Times New Roman" w:eastAsia="Times New Roman" w:hAnsi="Times New Roman" w:cs="Times New Roman"/>
          <w:color w:val="000000"/>
          <w:sz w:val="28"/>
          <w:szCs w:val="28"/>
        </w:rPr>
        <w:t>Суджанского</w:t>
      </w:r>
      <w:r w:rsidRPr="00D23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 </w:t>
      </w:r>
      <w:r w:rsidR="008C0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8C037A" w:rsidRPr="008C03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="004147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="008C037A" w:rsidRPr="008C03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.12.2015г. № </w:t>
      </w:r>
      <w:r w:rsidR="004147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37</w:t>
      </w:r>
      <w:r w:rsidR="008C037A" w:rsidRPr="00D23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3BC7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следующее дополнение:</w:t>
      </w:r>
    </w:p>
    <w:p w:rsidR="00FD2B27" w:rsidRPr="00D23BC7" w:rsidRDefault="00FD2B27" w:rsidP="008C037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3BC7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Приложени</w:t>
      </w:r>
      <w:r w:rsidR="004D639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23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8C037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D23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C037A">
        <w:rPr>
          <w:rFonts w:ascii="Times New Roman" w:eastAsia="Times New Roman" w:hAnsi="Times New Roman" w:cs="Times New Roman"/>
          <w:color w:val="000000"/>
          <w:sz w:val="28"/>
          <w:szCs w:val="28"/>
        </w:rPr>
        <w:t>«Нормативы восстановительной стоимости, расчет размеров восстановительной стоимости и ущерба, возмещаемых за снос зе</w:t>
      </w:r>
      <w:r w:rsidRPr="00D23BC7">
        <w:rPr>
          <w:rFonts w:ascii="Times New Roman" w:eastAsia="Times New Roman" w:hAnsi="Times New Roman" w:cs="Times New Roman"/>
          <w:color w:val="000000"/>
          <w:sz w:val="28"/>
          <w:szCs w:val="28"/>
        </w:rPr>
        <w:t>леных насаждений</w:t>
      </w:r>
      <w:r w:rsidR="008C0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D23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дополнить </w:t>
      </w:r>
      <w:r w:rsidR="004147F1">
        <w:rPr>
          <w:rFonts w:ascii="Times New Roman" w:eastAsia="Times New Roman" w:hAnsi="Times New Roman" w:cs="Times New Roman"/>
          <w:color w:val="000000"/>
          <w:sz w:val="28"/>
          <w:szCs w:val="28"/>
        </w:rPr>
        <w:t>абзацем</w:t>
      </w:r>
      <w:r w:rsidRPr="00D23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FD2B27" w:rsidRPr="00D23BC7" w:rsidRDefault="004147F1" w:rsidP="008C037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8C037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D2B27" w:rsidRPr="00D23BC7">
        <w:rPr>
          <w:rFonts w:ascii="Times New Roman" w:eastAsia="Times New Roman" w:hAnsi="Times New Roman" w:cs="Times New Roman"/>
          <w:color w:val="000000"/>
          <w:sz w:val="28"/>
          <w:szCs w:val="28"/>
        </w:rPr>
        <w:t>орядок расчета ущерба, в том числе восстановительной стоимости, уплачиваемого в связи с рубкой деревьев, произрастающих на территории муниципального образования, не может распространяться на зеленые насаждения, выполняющие защитные функции, стоимость которых должна определяться в соответствии с постановлением Правительства Российской Федерации от 29.12.2018 №1730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законодательств»».</w:t>
      </w:r>
      <w:proofErr w:type="gramEnd"/>
    </w:p>
    <w:p w:rsidR="00FD2B27" w:rsidRPr="00D23BC7" w:rsidRDefault="00FD2B27" w:rsidP="008C037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3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Решение вступает в силу со дня его </w:t>
      </w:r>
      <w:r w:rsidR="004147F1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обнародов</w:t>
      </w:r>
      <w:r w:rsidRPr="00D23BC7">
        <w:rPr>
          <w:rFonts w:ascii="Times New Roman" w:eastAsia="Times New Roman" w:hAnsi="Times New Roman" w:cs="Times New Roman"/>
          <w:color w:val="000000"/>
          <w:sz w:val="28"/>
          <w:szCs w:val="28"/>
        </w:rPr>
        <w:t>ания.</w:t>
      </w:r>
    </w:p>
    <w:p w:rsidR="00FD2B27" w:rsidRPr="00D23BC7" w:rsidRDefault="00FD2B27" w:rsidP="008C037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3B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D2B27" w:rsidRPr="00D23BC7" w:rsidRDefault="00FD2B27" w:rsidP="008C037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3B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D2B27" w:rsidRPr="00D23BC7" w:rsidRDefault="00FD2B27" w:rsidP="008C037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3BC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Собрания депутатов</w:t>
      </w:r>
    </w:p>
    <w:p w:rsidR="00FD2B27" w:rsidRPr="00D23BC7" w:rsidRDefault="00740F61" w:rsidP="008C037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Борков</w:t>
      </w:r>
      <w:r w:rsidR="00D23BC7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="00FD2B27" w:rsidRPr="00D23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FD2B27" w:rsidRPr="00D23BC7" w:rsidRDefault="00D23BC7" w:rsidP="008C037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Суджанского</w:t>
      </w:r>
      <w:r w:rsidR="00FD2B27" w:rsidRPr="00D23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                                                          </w:t>
      </w:r>
      <w:proofErr w:type="spellStart"/>
      <w:r w:rsidR="00740F61">
        <w:rPr>
          <w:rFonts w:ascii="Times New Roman" w:eastAsia="Times New Roman" w:hAnsi="Times New Roman" w:cs="Times New Roman"/>
          <w:color w:val="000000"/>
          <w:sz w:val="28"/>
          <w:szCs w:val="28"/>
        </w:rPr>
        <w:t>Е.Т.Гайдукова</w:t>
      </w:r>
      <w:proofErr w:type="spellEnd"/>
    </w:p>
    <w:p w:rsidR="00FD2B27" w:rsidRPr="00D23BC7" w:rsidRDefault="00FD2B27" w:rsidP="008C037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3B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D2B27" w:rsidRPr="00D23BC7" w:rsidRDefault="00FD2B27" w:rsidP="008C037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3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740F61">
        <w:rPr>
          <w:rFonts w:ascii="Times New Roman" w:eastAsia="Times New Roman" w:hAnsi="Times New Roman" w:cs="Times New Roman"/>
          <w:color w:val="000000"/>
          <w:sz w:val="28"/>
          <w:szCs w:val="28"/>
        </w:rPr>
        <w:t>Борков</w:t>
      </w:r>
      <w:r w:rsidR="00D23BC7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D23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CF4995" w:rsidRPr="00D23BC7" w:rsidRDefault="00D23BC7" w:rsidP="004D63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Суджанского</w:t>
      </w:r>
      <w:r w:rsidR="00FD2B27" w:rsidRPr="00D23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                                                           </w:t>
      </w:r>
      <w:r w:rsidR="00740F61">
        <w:rPr>
          <w:rFonts w:ascii="Times New Roman" w:eastAsia="Times New Roman" w:hAnsi="Times New Roman" w:cs="Times New Roman"/>
          <w:color w:val="000000"/>
          <w:sz w:val="28"/>
          <w:szCs w:val="28"/>
        </w:rPr>
        <w:t>П.И.Беляев</w:t>
      </w:r>
    </w:p>
    <w:sectPr w:rsidR="00CF4995" w:rsidRPr="00D23BC7" w:rsidSect="008C037A">
      <w:pgSz w:w="11906" w:h="16838"/>
      <w:pgMar w:top="1134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2B27"/>
    <w:rsid w:val="000B4335"/>
    <w:rsid w:val="001F41E8"/>
    <w:rsid w:val="00314D4D"/>
    <w:rsid w:val="003B6E08"/>
    <w:rsid w:val="004147F1"/>
    <w:rsid w:val="004D6395"/>
    <w:rsid w:val="00740F61"/>
    <w:rsid w:val="008C037A"/>
    <w:rsid w:val="00B73FE9"/>
    <w:rsid w:val="00CF4995"/>
    <w:rsid w:val="00D23BC7"/>
    <w:rsid w:val="00F63081"/>
    <w:rsid w:val="00FD2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2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D2B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099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733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cp:lastPrinted>2021-05-25T12:13:00Z</cp:lastPrinted>
  <dcterms:created xsi:type="dcterms:W3CDTF">2021-06-10T05:30:00Z</dcterms:created>
  <dcterms:modified xsi:type="dcterms:W3CDTF">2021-06-10T05:41:00Z</dcterms:modified>
</cp:coreProperties>
</file>