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 xml:space="preserve">от </w:t>
      </w:r>
      <w:r w:rsidR="009F20CF">
        <w:rPr>
          <w:rFonts w:ascii="Arial" w:hAnsi="Arial" w:cs="Arial"/>
          <w:b/>
          <w:sz w:val="32"/>
          <w:szCs w:val="32"/>
        </w:rPr>
        <w:t>22 декабря</w:t>
      </w:r>
      <w:r w:rsidRPr="00290208">
        <w:rPr>
          <w:rFonts w:ascii="Arial" w:hAnsi="Arial" w:cs="Arial"/>
          <w:b/>
          <w:sz w:val="32"/>
          <w:szCs w:val="32"/>
        </w:rPr>
        <w:t xml:space="preserve"> 2021 г. № </w:t>
      </w:r>
      <w:r w:rsidR="009F20CF">
        <w:rPr>
          <w:rFonts w:ascii="Arial" w:hAnsi="Arial" w:cs="Arial"/>
          <w:b/>
          <w:sz w:val="32"/>
          <w:szCs w:val="32"/>
        </w:rPr>
        <w:t>33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«Борковский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</w:t>
      </w:r>
      <w:proofErr w:type="gramStart"/>
      <w:r w:rsidRPr="00290208">
        <w:rPr>
          <w:rFonts w:ascii="Arial" w:hAnsi="Arial" w:cs="Arial"/>
          <w:b/>
          <w:sz w:val="32"/>
          <w:szCs w:val="32"/>
        </w:rPr>
        <w:t>в</w:t>
      </w:r>
      <w:r w:rsidR="00835920">
        <w:rPr>
          <w:rFonts w:ascii="Arial" w:hAnsi="Arial" w:cs="Arial"/>
          <w:sz w:val="32"/>
          <w:szCs w:val="32"/>
        </w:rPr>
        <w:t>(</w:t>
      </w:r>
      <w:proofErr w:type="gramEnd"/>
      <w:r w:rsidR="00835920">
        <w:rPr>
          <w:rFonts w:ascii="Arial" w:hAnsi="Arial" w:cs="Arial"/>
          <w:sz w:val="32"/>
          <w:szCs w:val="32"/>
        </w:rPr>
        <w:t xml:space="preserve"> в редакции решения Собрания депутатов от </w:t>
      </w:r>
      <w:r w:rsidR="00701678">
        <w:rPr>
          <w:rFonts w:ascii="Arial" w:hAnsi="Arial" w:cs="Arial"/>
          <w:sz w:val="32"/>
          <w:szCs w:val="32"/>
        </w:rPr>
        <w:t>03.10.2022г.№25; 03.10.2022г.№25</w:t>
      </w:r>
      <w:r w:rsidR="00835920">
        <w:rPr>
          <w:rFonts w:ascii="Arial" w:hAnsi="Arial" w:cs="Arial"/>
          <w:sz w:val="32"/>
          <w:szCs w:val="32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5274C0">
        <w:rPr>
          <w:rFonts w:ascii="Arial" w:hAnsi="Arial" w:cs="Arial"/>
          <w:bCs/>
          <w:sz w:val="20"/>
          <w:szCs w:val="20"/>
        </w:rPr>
        <w:t xml:space="preserve">3 289 880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iCs/>
          <w:sz w:val="20"/>
          <w:szCs w:val="20"/>
        </w:rPr>
        <w:t>4</w:t>
      </w:r>
      <w:r w:rsidR="005274C0">
        <w:rPr>
          <w:rFonts w:ascii="Arial" w:hAnsi="Arial" w:cs="Arial"/>
          <w:iCs/>
          <w:sz w:val="20"/>
          <w:szCs w:val="20"/>
        </w:rPr>
        <w:t> 638 873</w:t>
      </w:r>
      <w:r w:rsidR="00A51524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1</w:t>
      </w:r>
      <w:r w:rsidR="005274C0">
        <w:rPr>
          <w:rFonts w:ascii="Arial" w:hAnsi="Arial" w:cs="Arial"/>
          <w:sz w:val="20"/>
          <w:szCs w:val="20"/>
        </w:rPr>
        <w:t> 348 993,96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1 415 052,00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="005274C0">
        <w:rPr>
          <w:rFonts w:ascii="Arial" w:hAnsi="Arial" w:cs="Arial"/>
          <w:bCs/>
        </w:rPr>
        <w:t> </w:t>
      </w:r>
      <w:r w:rsidR="005274C0" w:rsidRPr="00290208">
        <w:rPr>
          <w:rFonts w:ascii="Arial" w:hAnsi="Arial" w:cs="Arial"/>
        </w:rPr>
        <w:t>1 396</w:t>
      </w:r>
      <w:r w:rsidR="005274C0">
        <w:rPr>
          <w:rFonts w:ascii="Arial" w:hAnsi="Arial" w:cs="Arial"/>
        </w:rPr>
        <w:t> </w:t>
      </w:r>
      <w:r w:rsidR="005274C0" w:rsidRPr="00290208">
        <w:rPr>
          <w:rFonts w:ascii="Arial" w:hAnsi="Arial" w:cs="Arial"/>
        </w:rPr>
        <w:t>862</w:t>
      </w:r>
      <w:r w:rsidR="005274C0">
        <w:rPr>
          <w:rFonts w:ascii="Arial" w:hAnsi="Arial" w:cs="Arial"/>
        </w:rPr>
        <w:t xml:space="preserve">,00 </w:t>
      </w:r>
      <w:r w:rsidRPr="00290208">
        <w:rPr>
          <w:rFonts w:ascii="Arial" w:hAnsi="Arial" w:cs="Arial"/>
        </w:rPr>
        <w:t>рублей;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</w:t>
      </w:r>
      <w:r w:rsidR="005274C0">
        <w:rPr>
          <w:rFonts w:ascii="Arial" w:hAnsi="Arial" w:cs="Arial"/>
          <w:bCs/>
        </w:rPr>
        <w:t> 415 052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 в том числе условно утвержденные расходы в сумме 32 988,00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рублей,  в том числе условно утвержденные расходы в сумме 64 899,00 рублей.</w:t>
      </w:r>
    </w:p>
    <w:p w:rsidR="004A7BD7" w:rsidRPr="00290208" w:rsidRDefault="00E32FA6" w:rsidP="004A7BD7">
      <w:pPr>
        <w:pStyle w:val="11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A7BD7" w:rsidRPr="00290208">
        <w:rPr>
          <w:rFonts w:ascii="Arial" w:hAnsi="Arial" w:cs="Arial"/>
        </w:rPr>
        <w:t>рофицит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местного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бюджета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на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2023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год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в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сумме</w:t>
      </w:r>
      <w:r w:rsidR="004A7BD7" w:rsidRPr="00290208">
        <w:rPr>
          <w:rFonts w:ascii="Arial" w:hAnsi="Arial" w:cs="Arial"/>
          <w:b/>
        </w:rPr>
        <w:t xml:space="preserve"> </w:t>
      </w:r>
      <w:r w:rsidR="005274C0">
        <w:rPr>
          <w:rFonts w:ascii="Arial" w:hAnsi="Arial" w:cs="Arial"/>
        </w:rPr>
        <w:t>0</w:t>
      </w:r>
      <w:r w:rsidR="00B00835">
        <w:rPr>
          <w:rFonts w:ascii="Arial" w:hAnsi="Arial" w:cs="Arial"/>
        </w:rPr>
        <w:t>,00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</w:t>
      </w:r>
      <w:proofErr w:type="gramStart"/>
      <w:r w:rsidRPr="00290208">
        <w:rPr>
          <w:rFonts w:ascii="Arial" w:hAnsi="Arial" w:cs="Arial"/>
        </w:rPr>
        <w:t>т(</w:t>
      </w:r>
      <w:proofErr w:type="gramEnd"/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290208">
        <w:rPr>
          <w:rFonts w:ascii="Arial" w:hAnsi="Arial" w:cs="Arial"/>
          <w:sz w:val="20"/>
          <w:szCs w:val="20"/>
        </w:rPr>
        <w:t>дств в п</w:t>
      </w:r>
      <w:proofErr w:type="gramEnd"/>
      <w:r w:rsidRPr="00290208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lastRenderedPageBreak/>
        <w:t>Статья 4. Прогнозируемое поступление доходов в местный бюджет в 2022году и в плановом периоде 2023 и 2024 годов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в 2022 году согласно приложению № 3 к настоящему 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proofErr w:type="gram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>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«Борковский сельсовет» на 2022 год в сумме 100,00 рублей, на 2023 год в сумме 100,00 рублей, на  2024 год в сумме 100,00 рублей.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90208">
        <w:rPr>
          <w:rFonts w:ascii="Arial" w:hAnsi="Arial" w:cs="Arial"/>
          <w:sz w:val="20"/>
          <w:szCs w:val="20"/>
        </w:rPr>
        <w:t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Борковского сельсовета, </w:t>
      </w:r>
      <w:proofErr w:type="gramStart"/>
      <w:r w:rsidRPr="00290208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Борковского сельсовета;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290208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90208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90208">
        <w:rPr>
          <w:rFonts w:ascii="Arial" w:hAnsi="Arial" w:cs="Arial"/>
          <w:sz w:val="20"/>
          <w:szCs w:val="20"/>
        </w:rPr>
        <w:t>а-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90208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Борковского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4A7BD7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80600D" w:rsidRPr="00290208" w:rsidRDefault="0080600D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Утвердить объем бюджетных ассигнований на предоставление межбюджетных трансфертов бюджету 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и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 w:rsidRPr="00290208">
        <w:rPr>
          <w:rFonts w:ascii="Arial" w:hAnsi="Arial" w:cs="Arial"/>
          <w:sz w:val="20"/>
          <w:szCs w:val="20"/>
        </w:rPr>
        <w:t>а выполнение части функций по исполнению полномочий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>на осуществление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 xml:space="preserve"> мероприятий по организации ритуальных услуг</w:t>
      </w:r>
      <w:r>
        <w:rPr>
          <w:rFonts w:ascii="Arial" w:hAnsi="Arial" w:cs="Arial"/>
          <w:sz w:val="20"/>
          <w:szCs w:val="20"/>
        </w:rPr>
        <w:t xml:space="preserve">  в сумме 56 545,00 рублей</w:t>
      </w:r>
      <w:proofErr w:type="gramEnd"/>
      <w:r>
        <w:rPr>
          <w:rFonts w:ascii="Arial" w:hAnsi="Arial" w:cs="Arial"/>
          <w:sz w:val="20"/>
          <w:szCs w:val="20"/>
        </w:rPr>
        <w:t xml:space="preserve"> согласно приложению № 11 к настоящему решению</w:t>
      </w: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806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исполнению полномочий контрольно-счетных органов по осуществлению внешнего и внутреннего муниципального финансового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контроля  согласно приложению № 12 к  настоящему решению.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80600D" w:rsidP="004A7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 Объем муниципального долга Борковского сельсовета при осуществлении муниципальных заимствований не должен превышать следующие значения: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529 206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 513 673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- 514 664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сумме </w:t>
      </w:r>
      <w:r w:rsidR="00DC3844">
        <w:rPr>
          <w:rFonts w:ascii="Arial" w:hAnsi="Arial" w:cs="Arial"/>
          <w:sz w:val="20"/>
          <w:szCs w:val="20"/>
        </w:rPr>
        <w:t>52 920,00</w:t>
      </w:r>
      <w:r w:rsidRPr="00290208">
        <w:rPr>
          <w:rFonts w:ascii="Arial" w:hAnsi="Arial" w:cs="Arial"/>
          <w:sz w:val="20"/>
          <w:szCs w:val="20"/>
        </w:rPr>
        <w:t xml:space="preserve"> 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Суджанского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   Е.Т.Гайдукова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DC3844" w:rsidP="004A7BD7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Глава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Борковского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сельсовета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4A7BD7" w:rsidRPr="00290208">
        <w:rPr>
          <w:rFonts w:ascii="Arial" w:hAnsi="Arial" w:cs="Arial"/>
          <w:bCs/>
          <w:sz w:val="20"/>
          <w:szCs w:val="20"/>
        </w:rPr>
        <w:t>П.И.Беляев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DC3844" w:rsidRPr="00E561E2" w:rsidRDefault="00DC3844" w:rsidP="00DC3844">
      <w:pPr>
        <w:jc w:val="both"/>
        <w:rPr>
          <w:rFonts w:ascii="Arial" w:hAnsi="Arial" w:cs="Arial"/>
          <w:sz w:val="20"/>
          <w:szCs w:val="20"/>
        </w:rPr>
      </w:pPr>
      <w:r w:rsidRPr="00E561E2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E561E2">
        <w:rPr>
          <w:rFonts w:ascii="Arial" w:hAnsi="Arial" w:cs="Arial"/>
          <w:sz w:val="20"/>
          <w:szCs w:val="20"/>
        </w:rPr>
        <w:t>обрания депутатов №</w:t>
      </w:r>
      <w:r w:rsidR="009F20CF">
        <w:rPr>
          <w:rFonts w:ascii="Arial" w:hAnsi="Arial" w:cs="Arial"/>
          <w:sz w:val="20"/>
          <w:szCs w:val="20"/>
        </w:rPr>
        <w:t>33</w:t>
      </w:r>
      <w:r w:rsidRPr="00E561E2">
        <w:rPr>
          <w:rFonts w:ascii="Arial" w:hAnsi="Arial" w:cs="Arial"/>
          <w:sz w:val="20"/>
          <w:szCs w:val="20"/>
        </w:rPr>
        <w:t xml:space="preserve">  от</w:t>
      </w:r>
      <w:r w:rsidR="009F20CF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.12.2021 года </w:t>
      </w:r>
      <w:r w:rsidRPr="00E561E2">
        <w:rPr>
          <w:rFonts w:ascii="Arial" w:hAnsi="Arial" w:cs="Arial"/>
          <w:sz w:val="20"/>
          <w:szCs w:val="20"/>
        </w:rPr>
        <w:t xml:space="preserve">«О бюджете муниципального образования «Борковский сельсовет» Суджанского района Курской области на 2021 и плановый период 2022 и 2023 годов» и  все приложения опубликованы на официальном сайте муниципального образования в сети « Интернет» по адресу </w:t>
      </w:r>
      <w:hyperlink r:id="rId6" w:history="1">
        <w:r w:rsidRPr="00E561E2">
          <w:rPr>
            <w:rStyle w:val="a8"/>
            <w:rFonts w:ascii="Arial" w:hAnsi="Arial" w:cs="Arial"/>
            <w:sz w:val="20"/>
            <w:szCs w:val="20"/>
          </w:rPr>
          <w:t>http://борковский-сельсовет.рф</w:t>
        </w:r>
      </w:hyperlink>
      <w:r w:rsidRPr="00E561E2">
        <w:rPr>
          <w:rFonts w:ascii="Arial" w:hAnsi="Arial" w:cs="Arial"/>
          <w:sz w:val="20"/>
          <w:szCs w:val="20"/>
        </w:rPr>
        <w:t>.</w:t>
      </w:r>
    </w:p>
    <w:p w:rsidR="00835920" w:rsidRDefault="00835920" w:rsidP="004A7BD7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701678" w:rsidRPr="00290208" w:rsidRDefault="0070167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</w:p>
    <w:p w:rsidR="00B22F8D" w:rsidRDefault="00B22F8D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:rsidR="00B22F8D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535A6F" w:rsidRDefault="00B22F8D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 xml:space="preserve">2022 год и на плановый период 2023 и 2024 годов» </w:t>
      </w:r>
    </w:p>
    <w:p w:rsidR="00B73C5C" w:rsidRDefault="00535A6F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73C5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от 22.12.2021г.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 w:rsidR="00B73C5C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B73C5C">
        <w:rPr>
          <w:rFonts w:ascii="Arial" w:hAnsi="Arial" w:cs="Arial"/>
          <w:sz w:val="20"/>
          <w:szCs w:val="20"/>
        </w:rPr>
        <w:t xml:space="preserve">( </w:t>
      </w:r>
      <w:proofErr w:type="gramEnd"/>
      <w:r w:rsidR="00B73C5C"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 w:rsidR="00B73C5C"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22F8D" w:rsidRDefault="00B22F8D" w:rsidP="00535A6F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2021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527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74C0">
              <w:rPr>
                <w:rFonts w:ascii="Arial" w:hAnsi="Arial" w:cs="Arial"/>
                <w:sz w:val="20"/>
                <w:szCs w:val="20"/>
              </w:rPr>
              <w:t> 348 993</w:t>
            </w:r>
            <w:r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5152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1 348 993,96</w:t>
            </w:r>
          </w:p>
        </w:tc>
      </w:tr>
      <w:tr w:rsidR="003B4F85" w:rsidRPr="00290208" w:rsidTr="00864EC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3B4F85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3 682 076,00</w:t>
            </w:r>
          </w:p>
        </w:tc>
      </w:tr>
      <w:tr w:rsidR="003B4F85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3B4F85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3 682 076,00</w:t>
            </w:r>
          </w:p>
        </w:tc>
      </w:tr>
      <w:tr w:rsidR="003B4F85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3B4F85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3 682 076,00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3B4F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4F85">
              <w:rPr>
                <w:rFonts w:ascii="Arial" w:hAnsi="Arial" w:cs="Arial"/>
                <w:sz w:val="20"/>
                <w:szCs w:val="20"/>
              </w:rPr>
              <w:t> 682 076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3B4F85">
            <w:r>
              <w:rPr>
                <w:rFonts w:ascii="Arial" w:hAnsi="Arial" w:cs="Arial"/>
                <w:sz w:val="20"/>
                <w:szCs w:val="20"/>
              </w:rPr>
              <w:t>5 021 069,96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3B4F85">
            <w:r>
              <w:rPr>
                <w:rFonts w:ascii="Arial" w:hAnsi="Arial" w:cs="Arial"/>
                <w:sz w:val="20"/>
                <w:szCs w:val="20"/>
              </w:rPr>
              <w:t>5 021 069,96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3B4F85">
            <w:r>
              <w:rPr>
                <w:rFonts w:ascii="Arial" w:hAnsi="Arial" w:cs="Arial"/>
                <w:sz w:val="20"/>
                <w:szCs w:val="20"/>
              </w:rPr>
              <w:t>5 021 069,96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B4F8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5 021 069</w:t>
            </w:r>
            <w:r w:rsidR="00A51524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</w:tbl>
    <w:p w:rsidR="004A7BD7" w:rsidRDefault="004A7BD7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Pr="0029020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>2022 год и на плановый период</w:t>
      </w:r>
      <w:r w:rsidR="00B73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2023 и 2024 годов» 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B73C5C">
        <w:rPr>
          <w:rFonts w:ascii="Arial" w:hAnsi="Arial" w:cs="Arial"/>
          <w:sz w:val="20"/>
          <w:szCs w:val="20"/>
        </w:rPr>
        <w:t xml:space="preserve">       от </w:t>
      </w:r>
      <w:r>
        <w:rPr>
          <w:rFonts w:ascii="Arial" w:hAnsi="Arial" w:cs="Arial"/>
          <w:sz w:val="20"/>
          <w:szCs w:val="20"/>
        </w:rPr>
        <w:t>22.12.2021</w:t>
      </w:r>
      <w:r w:rsidR="00B73C5C">
        <w:rPr>
          <w:rFonts w:ascii="Arial" w:hAnsi="Arial" w:cs="Arial"/>
          <w:sz w:val="20"/>
          <w:szCs w:val="20"/>
        </w:rPr>
        <w:t xml:space="preserve">г. </w:t>
      </w:r>
      <w:r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</w:t>
      </w:r>
      <w:r w:rsidR="00B73C5C">
        <w:rPr>
          <w:rFonts w:ascii="Arial" w:hAnsi="Arial" w:cs="Arial"/>
          <w:sz w:val="20"/>
          <w:szCs w:val="20"/>
        </w:rPr>
        <w:t xml:space="preserve">(в         редакции решения Собрания депутатов     от                              </w:t>
      </w:r>
      <w:r w:rsidR="00701678">
        <w:rPr>
          <w:rFonts w:ascii="Arial" w:hAnsi="Arial" w:cs="Arial"/>
          <w:sz w:val="20"/>
          <w:szCs w:val="20"/>
        </w:rPr>
        <w:t>03.10.2022г.№25</w:t>
      </w:r>
      <w:r w:rsidR="00B73C5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плановый период 2023 –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Default="002209F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290208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3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3B4F85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F85">
              <w:rPr>
                <w:rFonts w:ascii="Arial" w:hAnsi="Arial" w:cs="Arial"/>
                <w:sz w:val="20"/>
                <w:szCs w:val="20"/>
              </w:rPr>
              <w:t>3 289 880,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1 058 412,00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39 552,00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2 231 468</w:t>
            </w:r>
            <w:r w:rsidR="00A626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3B4F8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B4F85">
              <w:rPr>
                <w:rFonts w:ascii="Arial" w:hAnsi="Arial" w:cs="Arial"/>
                <w:bCs/>
                <w:sz w:val="20"/>
                <w:szCs w:val="20"/>
              </w:rPr>
              <w:t> 613 664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3B4F8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3B4F85">
              <w:rPr>
                <w:rFonts w:ascii="Arial" w:hAnsi="Arial" w:cs="Arial"/>
                <w:sz w:val="20"/>
                <w:szCs w:val="20"/>
              </w:rPr>
              <w:t> 644 983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1 309170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1 309 170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388 938,00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A62638" w:rsidRPr="00290208" w:rsidTr="00C81425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A62638" w:rsidRPr="007706B3" w:rsidRDefault="00A62638" w:rsidP="00C81425">
            <w:pPr>
              <w:pStyle w:val="s16"/>
              <w:spacing w:before="0" w:beforeAutospacing="0" w:after="0" w:afterAutospacing="0"/>
              <w:ind w:left="83" w:right="83"/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7706B3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br/>
            </w:r>
            <w:r w:rsidRPr="007706B3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В</w:t>
            </w:r>
            <w:r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7706B3" w:rsidRDefault="00A62638" w:rsidP="00C81425">
            <w:pPr>
              <w:pStyle w:val="no-indent"/>
              <w:spacing w:before="232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706B3">
              <w:rPr>
                <w:rFonts w:ascii="Arial" w:hAnsi="Arial" w:cs="Arial"/>
                <w:color w:val="22272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4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плановый период 2023 и 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0"/>
        <w:gridCol w:w="4394"/>
        <w:gridCol w:w="1418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4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1 415 052,00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1 396 862,00</w:t>
            </w:r>
          </w:p>
        </w:tc>
      </w:tr>
      <w:tr w:rsidR="004A7BD7" w:rsidRPr="00290208" w:rsidTr="00E21491">
        <w:trPr>
          <w:trHeight w:val="62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1 027 346,00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1 029 327,00</w:t>
            </w:r>
          </w:p>
        </w:tc>
      </w:tr>
      <w:tr w:rsidR="004A7BD7" w:rsidRPr="00290208" w:rsidTr="00E21491">
        <w:trPr>
          <w:trHeight w:val="30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47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40 856,00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42 776,00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1 361,00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47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30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4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 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1 11 05025 10 0000 120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816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65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47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828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66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64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38">
              <w:rPr>
                <w:rFonts w:ascii="Arial" w:hAnsi="Arial" w:cs="Arial"/>
                <w:sz w:val="20"/>
                <w:szCs w:val="20"/>
              </w:rPr>
              <w:t>4</w:t>
            </w:r>
            <w:r w:rsidR="00864ECD">
              <w:rPr>
                <w:rFonts w:ascii="Arial" w:hAnsi="Arial" w:cs="Arial"/>
                <w:sz w:val="20"/>
                <w:szCs w:val="20"/>
              </w:rPr>
              <w:t> 638 873,96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62638" w:rsidP="00864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4ECD">
              <w:rPr>
                <w:rFonts w:ascii="Arial" w:hAnsi="Arial" w:cs="Arial"/>
                <w:sz w:val="20"/>
                <w:szCs w:val="20"/>
              </w:rPr>
              <w:t> 488 124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335 560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ECD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A54F0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864ECD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A54F0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A54F0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64ECD" w:rsidRDefault="00864EC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64ECD" w:rsidRDefault="00864ECD">
            <w:r w:rsidRPr="00A54F0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864ECD">
            <w:r>
              <w:rPr>
                <w:rFonts w:ascii="Arial" w:hAnsi="Arial" w:cs="Arial"/>
                <w:sz w:val="20"/>
                <w:szCs w:val="20"/>
              </w:rPr>
              <w:t>812 817</w:t>
            </w:r>
            <w:r w:rsidR="000A6CEF" w:rsidRPr="003737D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5D1B96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5D1B96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r w:rsidRPr="005D1B96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771 869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171 647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108 720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64ECD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108 720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2108DA" w:rsidRPr="00290208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7B1DFF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  <w:r w:rsidRPr="007B1D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2108DA" w:rsidRPr="00290208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16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76 000,00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6E4B0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443 625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443 625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21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21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21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2108DA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FE5BF1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2108DA">
              <w:rPr>
                <w:rFonts w:ascii="Arial" w:hAnsi="Arial" w:cs="Arial"/>
                <w:bCs/>
                <w:iCs/>
                <w:sz w:val="20"/>
                <w:szCs w:val="20"/>
              </w:rPr>
              <w:t>609</w:t>
            </w:r>
            <w:r w:rsidR="00FE5B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bCs/>
                <w:iCs/>
                <w:sz w:val="20"/>
                <w:szCs w:val="20"/>
              </w:rPr>
              <w:t>135</w:t>
            </w:r>
            <w:r w:rsidR="000A6CEF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2 243 960,96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999 798,</w:t>
            </w:r>
            <w:r w:rsidR="000A6CEF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E5BF1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999 798,96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474 353</w:t>
            </w:r>
            <w:r w:rsidR="00D5076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Pr="00290208" w:rsidRDefault="00ED0DAA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№6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плановый период 2023 и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 2023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FE5B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FE5BF1">
              <w:rPr>
                <w:rFonts w:ascii="Arial" w:hAnsi="Arial" w:cs="Arial"/>
                <w:i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667 761,00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6E4B0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74 200,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Суджанского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A6CEF" w:rsidP="00FE5BF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E5BF1">
              <w:rPr>
                <w:rFonts w:ascii="Arial" w:hAnsi="Arial" w:cs="Arial"/>
                <w:sz w:val="20"/>
                <w:szCs w:val="20"/>
              </w:rPr>
              <w:t> 638 873,96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E5BF1" w:rsidP="0019464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4 638 873,96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F35DB" w:rsidP="00FE5B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FE5BF1">
              <w:rPr>
                <w:rFonts w:ascii="Arial" w:hAnsi="Arial" w:cs="Arial"/>
                <w:iCs/>
                <w:sz w:val="20"/>
                <w:szCs w:val="20"/>
              </w:rPr>
              <w:t> 488 124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335 560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FE5BF1">
            <w:r w:rsidRPr="00035A56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FE5BF1">
            <w:r w:rsidRPr="00035A56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FE5BF1">
            <w:r w:rsidRPr="00035A56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FE5BF1">
            <w:r w:rsidRPr="00035A56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FE5BF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812 817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613FBB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613FBB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613FBB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771 869,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181 647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AC6D81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AC6D81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AC7295" w:rsidRDefault="006E4B0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443 625,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443 625,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5D3C1E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5D3C1E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5D3C1E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5D3C1E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AC6D8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AC6D81">
              <w:rPr>
                <w:rFonts w:ascii="Arial" w:hAnsi="Arial" w:cs="Arial"/>
                <w:bCs/>
                <w:iCs/>
                <w:sz w:val="20"/>
                <w:szCs w:val="20"/>
              </w:rPr>
              <w:t> 609 135</w:t>
            </w:r>
            <w:r w:rsidR="00C8142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AC6D81">
            <w:r w:rsidRPr="0066116D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AC6D81">
            <w:r w:rsidRPr="0066116D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AC6D81">
            <w:r w:rsidRPr="0066116D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AC6D81">
            <w:r w:rsidRPr="0066116D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C8142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C8142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4A7BD7" w:rsidRPr="00290208" w:rsidTr="00E21491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6F15AD">
              <w:rPr>
                <w:rFonts w:ascii="Arial" w:hAnsi="Arial" w:cs="Arial"/>
                <w:i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329 144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1 331 963,00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667 761,00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6E4B0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88"/>
        <w:gridCol w:w="743"/>
        <w:gridCol w:w="1489"/>
      </w:tblGrid>
      <w:tr w:rsidR="004A7BD7" w:rsidRPr="00290208" w:rsidTr="001212ED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F15AD">
              <w:rPr>
                <w:rFonts w:ascii="Arial" w:hAnsi="Arial" w:cs="Arial"/>
                <w:bCs/>
                <w:sz w:val="20"/>
                <w:szCs w:val="20"/>
              </w:rPr>
              <w:t> 638 873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F15AD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F15AD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53ABA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F15AD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1212ED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999 798</w:t>
            </w:r>
            <w:r w:rsidR="00353ABA">
              <w:rPr>
                <w:rFonts w:ascii="Arial" w:hAnsi="Arial" w:cs="Arial"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999 798</w:t>
            </w:r>
            <w:r w:rsidR="00353ABA">
              <w:rPr>
                <w:rFonts w:ascii="Arial" w:hAnsi="Arial" w:cs="Arial"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5E7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5E7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5E7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5E7">
              <w:rPr>
                <w:rFonts w:ascii="Arial" w:hAnsi="Arial" w:cs="Arial"/>
                <w:sz w:val="20"/>
                <w:szCs w:val="20"/>
              </w:rPr>
              <w:t>387 080,00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335 560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9A5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r w:rsidRPr="008C29A5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F15AD" w:rsidRDefault="006F15AD">
            <w:r w:rsidRPr="008C29A5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921 537</w:t>
            </w:r>
            <w:r w:rsidR="00BC25B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F15AD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921 537</w:t>
            </w:r>
            <w:r w:rsidR="00BC25B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F15AD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812 817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771 869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6F15AD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4D5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6F15AD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«Борковский сельсовет» Суджанского района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76 1 00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4D5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1212ED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1212ED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6E4B0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10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2023 и 2024 год                                                                                                           </w:t>
      </w:r>
      <w:r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1212E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212ED">
              <w:rPr>
                <w:rFonts w:ascii="Arial" w:hAnsi="Arial" w:cs="Arial"/>
                <w:b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32 988,00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1212ED" w:rsidRPr="00290208" w:rsidTr="00701678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212ED" w:rsidRDefault="001212ED">
            <w:r w:rsidRPr="000E6FB5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1212ED" w:rsidRPr="00290208" w:rsidTr="00701678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212ED" w:rsidRDefault="001212ED">
            <w:r w:rsidRPr="000E6FB5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культуры учреждений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6E4B0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D0DAA" w:rsidRPr="00290208" w:rsidRDefault="00ED0DAA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11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  <w:sz w:val="24"/>
          <w:szCs w:val="24"/>
        </w:rPr>
        <w:t>передаваемых</w:t>
      </w:r>
      <w:proofErr w:type="gramEnd"/>
      <w:r w:rsidRPr="00290208">
        <w:rPr>
          <w:rFonts w:ascii="Arial" w:hAnsi="Arial" w:cs="Arial"/>
          <w:b/>
          <w:sz w:val="24"/>
          <w:szCs w:val="24"/>
        </w:rPr>
        <w:t xml:space="preserve"> из бюджета муниципального образования </w:t>
      </w: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>« Борковский сельсовет» в бюджет муниципального образования «Суджанский район» Курской области в 2022году</w:t>
      </w:r>
    </w:p>
    <w:p w:rsidR="004A7BD7" w:rsidRPr="00290208" w:rsidRDefault="004A7BD7" w:rsidP="004A7BD7">
      <w:pPr>
        <w:rPr>
          <w:rFonts w:ascii="Arial" w:hAnsi="Arial" w:cs="Arial"/>
        </w:rPr>
      </w:pPr>
    </w:p>
    <w:p w:rsidR="004A7BD7" w:rsidRPr="00290208" w:rsidRDefault="004A7BD7" w:rsidP="004A7BD7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4A7BD7" w:rsidRPr="00290208" w:rsidTr="00E2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2022год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4A7BD7" w:rsidRPr="00290208" w:rsidTr="00E21491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73731E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56 545,00</w:t>
            </w:r>
          </w:p>
        </w:tc>
      </w:tr>
      <w:tr w:rsidR="004A7BD7" w:rsidRPr="00290208" w:rsidTr="00E21491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73731E" w:rsidRPr="00290208">
              <w:rPr>
                <w:rFonts w:ascii="Arial" w:hAnsi="Arial" w:cs="Arial"/>
                <w:sz w:val="20"/>
                <w:szCs w:val="20"/>
              </w:rPr>
              <w:t>по исполнению полномочий</w:t>
            </w:r>
            <w:r w:rsidR="00737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31E"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138 192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776C02" w:rsidRDefault="004A7BD7" w:rsidP="00776C02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12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b/>
          <w:sz w:val="24"/>
          <w:szCs w:val="24"/>
        </w:rPr>
      </w:pPr>
    </w:p>
    <w:p w:rsidR="004A7BD7" w:rsidRPr="00290208" w:rsidRDefault="004A7BD7" w:rsidP="004A7BD7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</w:rPr>
        <w:t>передаваемых</w:t>
      </w:r>
      <w:proofErr w:type="gramEnd"/>
      <w:r w:rsidRPr="00290208">
        <w:rPr>
          <w:rFonts w:ascii="Arial" w:hAnsi="Arial" w:cs="Arial"/>
          <w:b/>
        </w:rPr>
        <w:t xml:space="preserve"> из бюджета муниципального образования « Борковский сельсовет»  в бюджет муниципального образования «Суджанский район» Курской области  на плановый период 2023 и 2024 годы</w:t>
      </w:r>
    </w:p>
    <w:p w:rsidR="004A7BD7" w:rsidRPr="00290208" w:rsidRDefault="004A7BD7" w:rsidP="004A7BD7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2023год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4A7BD7" w:rsidRPr="00290208" w:rsidRDefault="004A7BD7" w:rsidP="00E21491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4A7BD7" w:rsidRPr="00290208" w:rsidRDefault="004A7BD7" w:rsidP="004A7BD7">
      <w:pPr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290208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76C02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sz w:val="20"/>
          <w:szCs w:val="20"/>
        </w:rPr>
        <w:t>13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4A7BD7" w:rsidRPr="00290208" w:rsidTr="00E32FA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2022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BD7" w:rsidRPr="00290208" w:rsidRDefault="001212ED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3731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1212ED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2022году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№14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4A7BD7" w:rsidRPr="00290208" w:rsidTr="00E2149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023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024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№15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2022 год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действия гарантии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№16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701678">
        <w:rPr>
          <w:rFonts w:ascii="Arial" w:hAnsi="Arial" w:cs="Arial"/>
          <w:sz w:val="20"/>
          <w:szCs w:val="20"/>
        </w:rPr>
        <w:t>03.10.2022г.№25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2023 - 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2023-2024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2023 - 2024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290208" w:rsidTr="00E21491">
        <w:trPr>
          <w:trHeight w:val="945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2023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80817" w:rsidRPr="004A7BD7" w:rsidRDefault="00180817" w:rsidP="004A7BD7">
      <w:pPr>
        <w:rPr>
          <w:szCs w:val="56"/>
        </w:rPr>
      </w:pPr>
    </w:p>
    <w:sectPr w:rsidR="00180817" w:rsidRPr="004A7BD7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CD"/>
    <w:rsid w:val="00037C1C"/>
    <w:rsid w:val="000774D7"/>
    <w:rsid w:val="000A6CEF"/>
    <w:rsid w:val="00103467"/>
    <w:rsid w:val="001212ED"/>
    <w:rsid w:val="00125A88"/>
    <w:rsid w:val="00167210"/>
    <w:rsid w:val="00180817"/>
    <w:rsid w:val="00183D5A"/>
    <w:rsid w:val="00194648"/>
    <w:rsid w:val="002108DA"/>
    <w:rsid w:val="002209F4"/>
    <w:rsid w:val="00283651"/>
    <w:rsid w:val="002A582C"/>
    <w:rsid w:val="00353ABA"/>
    <w:rsid w:val="00381A37"/>
    <w:rsid w:val="003A485A"/>
    <w:rsid w:val="003B4F85"/>
    <w:rsid w:val="003E10AA"/>
    <w:rsid w:val="004A7BD7"/>
    <w:rsid w:val="005105A3"/>
    <w:rsid w:val="005274C0"/>
    <w:rsid w:val="00535A6F"/>
    <w:rsid w:val="00546BC2"/>
    <w:rsid w:val="005A6A8F"/>
    <w:rsid w:val="005E03EC"/>
    <w:rsid w:val="00681491"/>
    <w:rsid w:val="006E4B04"/>
    <w:rsid w:val="006F15AD"/>
    <w:rsid w:val="006F4D58"/>
    <w:rsid w:val="00701678"/>
    <w:rsid w:val="007045CD"/>
    <w:rsid w:val="0073731E"/>
    <w:rsid w:val="00776C02"/>
    <w:rsid w:val="007B068B"/>
    <w:rsid w:val="007C1580"/>
    <w:rsid w:val="007F07A7"/>
    <w:rsid w:val="0080600D"/>
    <w:rsid w:val="0081114E"/>
    <w:rsid w:val="00827A08"/>
    <w:rsid w:val="00835920"/>
    <w:rsid w:val="00864ECD"/>
    <w:rsid w:val="009B4032"/>
    <w:rsid w:val="009F20CF"/>
    <w:rsid w:val="009F635F"/>
    <w:rsid w:val="00A23B86"/>
    <w:rsid w:val="00A51524"/>
    <w:rsid w:val="00A62638"/>
    <w:rsid w:val="00A75FA6"/>
    <w:rsid w:val="00AA44DE"/>
    <w:rsid w:val="00AB3B32"/>
    <w:rsid w:val="00AC6D81"/>
    <w:rsid w:val="00AC7295"/>
    <w:rsid w:val="00AF7E61"/>
    <w:rsid w:val="00B00835"/>
    <w:rsid w:val="00B10129"/>
    <w:rsid w:val="00B22F8D"/>
    <w:rsid w:val="00B73C5C"/>
    <w:rsid w:val="00BC25B8"/>
    <w:rsid w:val="00C0685B"/>
    <w:rsid w:val="00C81425"/>
    <w:rsid w:val="00D235A4"/>
    <w:rsid w:val="00D44F39"/>
    <w:rsid w:val="00D5076E"/>
    <w:rsid w:val="00DB3B7F"/>
    <w:rsid w:val="00DC3844"/>
    <w:rsid w:val="00DE0495"/>
    <w:rsid w:val="00DF35DB"/>
    <w:rsid w:val="00DF6C80"/>
    <w:rsid w:val="00E21491"/>
    <w:rsid w:val="00E32FA6"/>
    <w:rsid w:val="00EB0C68"/>
    <w:rsid w:val="00ED0DAA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82;&#1086;&#1074;&#1089;&#1082;&#1080;&#1081;-&#1089;&#1077;&#1083;&#1100;&#1089;&#1086;&#1074;&#1077;&#1090;.&#1088;&#1092;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483A-6DEA-44C4-91FA-1BFEC30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12012</Words>
  <Characters>68475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Borki5</cp:lastModifiedBy>
  <cp:revision>28</cp:revision>
  <cp:lastPrinted>2021-12-22T06:09:00Z</cp:lastPrinted>
  <dcterms:created xsi:type="dcterms:W3CDTF">2021-11-25T07:54:00Z</dcterms:created>
  <dcterms:modified xsi:type="dcterms:W3CDTF">2022-10-19T05:48:00Z</dcterms:modified>
</cp:coreProperties>
</file>