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BF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6F532D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FC5E8B" w:rsidRPr="006F532D" w:rsidRDefault="001E09F8" w:rsidP="00FC5E8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БОРКОВ</w:t>
      </w:r>
      <w:r w:rsidR="001423BF">
        <w:rPr>
          <w:rFonts w:ascii="Times New Roman" w:hAnsi="Times New Roman"/>
          <w:b/>
          <w:sz w:val="32"/>
          <w:szCs w:val="32"/>
        </w:rPr>
        <w:t>СКОГО</w:t>
      </w:r>
      <w:r w:rsidR="00FC5E8B" w:rsidRPr="006F532D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FC5E8B" w:rsidRPr="006F532D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6F532D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FC5E8B" w:rsidRPr="006F532D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6F532D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6F532D">
        <w:rPr>
          <w:rFonts w:ascii="Times New Roman" w:hAnsi="Times New Roman"/>
          <w:b/>
          <w:sz w:val="32"/>
          <w:szCs w:val="32"/>
        </w:rPr>
        <w:t>ПОСТАНОВЛЕНИЕ</w:t>
      </w:r>
    </w:p>
    <w:p w:rsidR="00FC5E8B" w:rsidRPr="006F532D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6F532D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6F532D">
        <w:rPr>
          <w:rFonts w:ascii="Times New Roman" w:hAnsi="Times New Roman"/>
          <w:sz w:val="28"/>
          <w:szCs w:val="28"/>
        </w:rPr>
        <w:t xml:space="preserve">от </w:t>
      </w:r>
      <w:r w:rsidR="00D3189D">
        <w:rPr>
          <w:rFonts w:ascii="Times New Roman" w:hAnsi="Times New Roman"/>
          <w:sz w:val="28"/>
          <w:szCs w:val="28"/>
        </w:rPr>
        <w:t>30</w:t>
      </w:r>
      <w:r w:rsidRPr="006F532D">
        <w:rPr>
          <w:rFonts w:ascii="Times New Roman" w:hAnsi="Times New Roman"/>
          <w:sz w:val="28"/>
          <w:szCs w:val="28"/>
        </w:rPr>
        <w:t xml:space="preserve"> марта 202</w:t>
      </w:r>
      <w:r w:rsidR="00D3189D">
        <w:rPr>
          <w:rFonts w:ascii="Times New Roman" w:hAnsi="Times New Roman"/>
          <w:sz w:val="28"/>
          <w:szCs w:val="28"/>
        </w:rPr>
        <w:t>3</w:t>
      </w:r>
      <w:r w:rsidRPr="006F532D">
        <w:rPr>
          <w:rFonts w:ascii="Times New Roman" w:hAnsi="Times New Roman"/>
          <w:sz w:val="28"/>
          <w:szCs w:val="28"/>
        </w:rPr>
        <w:t xml:space="preserve"> года   № </w:t>
      </w:r>
      <w:r w:rsidR="001E09F8">
        <w:rPr>
          <w:rFonts w:ascii="Times New Roman" w:hAnsi="Times New Roman"/>
          <w:sz w:val="28"/>
          <w:szCs w:val="28"/>
        </w:rPr>
        <w:t>12</w:t>
      </w:r>
    </w:p>
    <w:p w:rsidR="00FC5E8B" w:rsidRPr="006F532D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6F532D" w:rsidRDefault="00F34F3F" w:rsidP="00FC5E8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b/>
          <w:sz w:val="28"/>
          <w:szCs w:val="28"/>
        </w:rPr>
        <w:t xml:space="preserve">Об </w:t>
      </w:r>
      <w:r w:rsidR="00004996" w:rsidRPr="006F532D">
        <w:rPr>
          <w:rFonts w:ascii="Times New Roman" w:hAnsi="Times New Roman"/>
          <w:b/>
          <w:sz w:val="28"/>
          <w:szCs w:val="28"/>
        </w:rPr>
        <w:t>оценке эффективности</w:t>
      </w:r>
      <w:r w:rsidRPr="006F532D">
        <w:rPr>
          <w:rFonts w:ascii="Times New Roman" w:hAnsi="Times New Roman"/>
          <w:b/>
          <w:sz w:val="28"/>
          <w:szCs w:val="28"/>
        </w:rPr>
        <w:t xml:space="preserve"> реализации </w:t>
      </w:r>
      <w:r w:rsidR="006C2D74" w:rsidRPr="006F532D">
        <w:rPr>
          <w:rFonts w:ascii="Times New Roman" w:hAnsi="Times New Roman"/>
          <w:b/>
          <w:sz w:val="28"/>
          <w:szCs w:val="28"/>
        </w:rPr>
        <w:t>м</w:t>
      </w:r>
      <w:r w:rsidRPr="006F532D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  <w:r w:rsidR="00B76183" w:rsidRPr="006F532D">
        <w:rPr>
          <w:rFonts w:ascii="Times New Roman" w:eastAsia="Times New Roman CYR" w:hAnsi="Times New Roman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B76183" w:rsidRPr="006F532D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  <w:r w:rsidR="00FC5E8B" w:rsidRPr="006F532D">
        <w:rPr>
          <w:rFonts w:ascii="Times New Roman" w:hAnsi="Times New Roman"/>
          <w:b/>
          <w:sz w:val="28"/>
          <w:szCs w:val="28"/>
        </w:rPr>
        <w:t xml:space="preserve"> за 20</w:t>
      </w:r>
      <w:r w:rsidR="00A166CA" w:rsidRPr="006F532D">
        <w:rPr>
          <w:rFonts w:ascii="Times New Roman" w:hAnsi="Times New Roman"/>
          <w:b/>
          <w:sz w:val="28"/>
          <w:szCs w:val="28"/>
        </w:rPr>
        <w:t>2</w:t>
      </w:r>
      <w:r w:rsidR="00D3189D">
        <w:rPr>
          <w:rFonts w:ascii="Times New Roman" w:hAnsi="Times New Roman"/>
          <w:b/>
          <w:sz w:val="28"/>
          <w:szCs w:val="28"/>
        </w:rPr>
        <w:t>2</w:t>
      </w:r>
      <w:r w:rsidR="00FC5E8B" w:rsidRPr="006F532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34F3F" w:rsidRPr="006F532D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Pr="006F532D" w:rsidRDefault="00F34F3F" w:rsidP="00043EA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F532D">
        <w:rPr>
          <w:rFonts w:ascii="Times New Roman" w:hAnsi="Times New Roman"/>
          <w:sz w:val="28"/>
          <w:szCs w:val="28"/>
        </w:rPr>
        <w:t>Руководствуясь статьёй 14 Федерального закона от 06.10.2003г. №131-ФЗ «Об общих принципах организа</w:t>
      </w:r>
      <w:r w:rsidR="00A166CA" w:rsidRPr="006F532D">
        <w:rPr>
          <w:rFonts w:ascii="Times New Roman" w:hAnsi="Times New Roman"/>
          <w:sz w:val="28"/>
          <w:szCs w:val="28"/>
        </w:rPr>
        <w:t xml:space="preserve">ции местного самоуправления  в </w:t>
      </w:r>
      <w:r w:rsidRPr="006F532D">
        <w:rPr>
          <w:rFonts w:ascii="Times New Roman" w:hAnsi="Times New Roman"/>
          <w:sz w:val="28"/>
          <w:szCs w:val="28"/>
        </w:rPr>
        <w:t xml:space="preserve">Российской Федерации», постановлением Администрации </w:t>
      </w:r>
      <w:r w:rsidR="001E09F8">
        <w:rPr>
          <w:rFonts w:ascii="Times New Roman" w:hAnsi="Times New Roman"/>
          <w:sz w:val="28"/>
          <w:szCs w:val="28"/>
        </w:rPr>
        <w:t>Борков</w:t>
      </w:r>
      <w:r w:rsidR="001423BF">
        <w:rPr>
          <w:rFonts w:ascii="Times New Roman" w:hAnsi="Times New Roman"/>
          <w:sz w:val="28"/>
          <w:szCs w:val="28"/>
        </w:rPr>
        <w:t>ского</w:t>
      </w:r>
      <w:r w:rsidRPr="006F532D">
        <w:rPr>
          <w:rFonts w:ascii="Times New Roman" w:hAnsi="Times New Roman"/>
          <w:sz w:val="28"/>
          <w:szCs w:val="28"/>
        </w:rPr>
        <w:t xml:space="preserve"> сельсовета от </w:t>
      </w:r>
      <w:r w:rsidR="001E09F8">
        <w:rPr>
          <w:rFonts w:ascii="Times New Roman" w:hAnsi="Times New Roman"/>
          <w:sz w:val="28"/>
          <w:szCs w:val="28"/>
        </w:rPr>
        <w:t xml:space="preserve">26.05.2021 </w:t>
      </w:r>
      <w:r w:rsidRPr="006F532D">
        <w:rPr>
          <w:rFonts w:ascii="Times New Roman" w:hAnsi="Times New Roman"/>
          <w:sz w:val="28"/>
          <w:szCs w:val="28"/>
        </w:rPr>
        <w:t xml:space="preserve"> №</w:t>
      </w:r>
      <w:r w:rsidR="001E09F8">
        <w:rPr>
          <w:rFonts w:ascii="Times New Roman" w:hAnsi="Times New Roman"/>
          <w:sz w:val="28"/>
          <w:szCs w:val="28"/>
        </w:rPr>
        <w:t xml:space="preserve"> 30</w:t>
      </w:r>
      <w:r w:rsidRPr="006F532D">
        <w:rPr>
          <w:rFonts w:ascii="Times New Roman" w:hAnsi="Times New Roman"/>
          <w:sz w:val="28"/>
          <w:szCs w:val="28"/>
        </w:rPr>
        <w:t xml:space="preserve"> «</w:t>
      </w:r>
      <w:r w:rsidR="00FC5E8B" w:rsidRPr="006F532D"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1E09F8">
        <w:rPr>
          <w:rFonts w:ascii="Times New Roman" w:hAnsi="Times New Roman"/>
          <w:bCs/>
          <w:sz w:val="28"/>
          <w:szCs w:val="28"/>
        </w:rPr>
        <w:t>Борков</w:t>
      </w:r>
      <w:r w:rsidR="001423BF">
        <w:rPr>
          <w:rFonts w:ascii="Times New Roman" w:hAnsi="Times New Roman"/>
          <w:bCs/>
          <w:sz w:val="28"/>
          <w:szCs w:val="28"/>
        </w:rPr>
        <w:t>ского</w:t>
      </w:r>
      <w:r w:rsidR="00FC5E8B" w:rsidRPr="006F532D">
        <w:rPr>
          <w:rFonts w:ascii="Times New Roman" w:hAnsi="Times New Roman"/>
          <w:bCs/>
          <w:sz w:val="28"/>
          <w:szCs w:val="28"/>
        </w:rPr>
        <w:t xml:space="preserve"> сельсовета Суджанского района</w:t>
      </w:r>
      <w:r w:rsidRPr="006F532D">
        <w:rPr>
          <w:rFonts w:ascii="Times New Roman" w:hAnsi="Times New Roman"/>
          <w:bCs/>
          <w:sz w:val="28"/>
          <w:szCs w:val="28"/>
        </w:rPr>
        <w:t>»</w:t>
      </w:r>
      <w:r w:rsidRPr="006F53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EA4" w:rsidRPr="006F532D">
        <w:rPr>
          <w:rFonts w:ascii="Times New Roman" w:hAnsi="Times New Roman"/>
          <w:color w:val="000000"/>
          <w:sz w:val="28"/>
          <w:szCs w:val="28"/>
        </w:rPr>
        <w:t xml:space="preserve">(с изменениями), распоряжением Администрации </w:t>
      </w:r>
      <w:r w:rsidR="001E09F8">
        <w:rPr>
          <w:rFonts w:ascii="Times New Roman" w:hAnsi="Times New Roman"/>
          <w:color w:val="000000"/>
          <w:sz w:val="28"/>
          <w:szCs w:val="28"/>
        </w:rPr>
        <w:t>Борков</w:t>
      </w:r>
      <w:r w:rsidR="001423BF">
        <w:rPr>
          <w:rFonts w:ascii="Times New Roman" w:hAnsi="Times New Roman"/>
          <w:color w:val="000000"/>
          <w:sz w:val="28"/>
          <w:szCs w:val="28"/>
        </w:rPr>
        <w:t>ского</w:t>
      </w:r>
      <w:r w:rsidR="00043EA4" w:rsidRPr="006F532D">
        <w:rPr>
          <w:rFonts w:ascii="Times New Roman" w:hAnsi="Times New Roman"/>
          <w:color w:val="000000"/>
          <w:sz w:val="28"/>
          <w:szCs w:val="28"/>
        </w:rPr>
        <w:t xml:space="preserve"> сельсовета Суджанского района от </w:t>
      </w:r>
      <w:r w:rsidR="001E09F8">
        <w:rPr>
          <w:rFonts w:ascii="Times New Roman" w:hAnsi="Times New Roman"/>
          <w:color w:val="000000"/>
          <w:sz w:val="28"/>
          <w:szCs w:val="28"/>
        </w:rPr>
        <w:t>27.12.2017</w:t>
      </w:r>
      <w:r w:rsidR="00043EA4" w:rsidRPr="006F532D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E09F8">
        <w:rPr>
          <w:rFonts w:ascii="Times New Roman" w:hAnsi="Times New Roman"/>
          <w:color w:val="000000"/>
          <w:sz w:val="28"/>
          <w:szCs w:val="28"/>
        </w:rPr>
        <w:t>61</w:t>
      </w:r>
      <w:r w:rsidR="00043EA4" w:rsidRPr="006F532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43EA4" w:rsidRPr="006F532D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r w:rsidR="001E09F8">
        <w:rPr>
          <w:rFonts w:ascii="Times New Roman" w:hAnsi="Times New Roman"/>
          <w:sz w:val="28"/>
          <w:szCs w:val="28"/>
        </w:rPr>
        <w:t>Борков</w:t>
      </w:r>
      <w:r w:rsidR="001423BF">
        <w:rPr>
          <w:rFonts w:ascii="Times New Roman" w:hAnsi="Times New Roman"/>
          <w:sz w:val="28"/>
          <w:szCs w:val="28"/>
        </w:rPr>
        <w:t>ского</w:t>
      </w:r>
      <w:proofErr w:type="gramEnd"/>
      <w:r w:rsidR="00043EA4" w:rsidRPr="006F532D">
        <w:rPr>
          <w:rFonts w:ascii="Times New Roman" w:hAnsi="Times New Roman"/>
          <w:sz w:val="28"/>
          <w:szCs w:val="28"/>
        </w:rPr>
        <w:t xml:space="preserve"> сельсовета Суджанского района», </w:t>
      </w:r>
      <w:r w:rsidRPr="006F532D">
        <w:rPr>
          <w:rFonts w:ascii="Times New Roman" w:hAnsi="Times New Roman"/>
          <w:sz w:val="28"/>
          <w:szCs w:val="28"/>
        </w:rPr>
        <w:t xml:space="preserve">Администрация </w:t>
      </w:r>
      <w:r w:rsidR="001E09F8">
        <w:rPr>
          <w:rFonts w:ascii="Times New Roman" w:hAnsi="Times New Roman"/>
          <w:sz w:val="28"/>
          <w:szCs w:val="28"/>
        </w:rPr>
        <w:t>Борков</w:t>
      </w:r>
      <w:r w:rsidR="001423BF">
        <w:rPr>
          <w:rFonts w:ascii="Times New Roman" w:hAnsi="Times New Roman"/>
          <w:sz w:val="28"/>
          <w:szCs w:val="28"/>
        </w:rPr>
        <w:t>ского</w:t>
      </w:r>
      <w:r w:rsidRPr="006F532D">
        <w:rPr>
          <w:rFonts w:ascii="Times New Roman" w:hAnsi="Times New Roman"/>
          <w:sz w:val="28"/>
          <w:szCs w:val="28"/>
        </w:rPr>
        <w:t xml:space="preserve"> сельсовета Суджанского района ПОСТАНОВЛЯЕТ:</w:t>
      </w:r>
    </w:p>
    <w:p w:rsidR="00F34F3F" w:rsidRPr="006F532D" w:rsidRDefault="00004996" w:rsidP="00F34F3F">
      <w:pPr>
        <w:pStyle w:val="a4"/>
        <w:widowControl/>
        <w:suppressAutoHyphens/>
        <w:ind w:firstLine="851"/>
        <w:jc w:val="both"/>
        <w:rPr>
          <w:sz w:val="28"/>
          <w:szCs w:val="28"/>
        </w:rPr>
      </w:pPr>
      <w:r w:rsidRPr="006F532D">
        <w:rPr>
          <w:sz w:val="28"/>
          <w:szCs w:val="28"/>
        </w:rPr>
        <w:t>1</w:t>
      </w:r>
      <w:r w:rsidR="00F34F3F" w:rsidRPr="006F532D">
        <w:rPr>
          <w:sz w:val="28"/>
          <w:szCs w:val="28"/>
        </w:rPr>
        <w:t xml:space="preserve">. Утвердить </w:t>
      </w:r>
      <w:r w:rsidR="00F34F3F" w:rsidRPr="006F532D">
        <w:rPr>
          <w:rStyle w:val="a5"/>
          <w:b w:val="0"/>
          <w:color w:val="000000"/>
          <w:sz w:val="28"/>
          <w:szCs w:val="28"/>
        </w:rPr>
        <w:t xml:space="preserve">оценку эффективности реализации муниципальной программы </w:t>
      </w:r>
      <w:r w:rsidR="00B76183" w:rsidRPr="006F532D">
        <w:rPr>
          <w:rFonts w:eastAsia="Times New Roman CYR"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B76183" w:rsidRPr="006F532D">
        <w:rPr>
          <w:iCs/>
          <w:color w:val="000000"/>
          <w:sz w:val="28"/>
          <w:szCs w:val="28"/>
        </w:rPr>
        <w:t>»</w:t>
      </w:r>
      <w:r w:rsidR="0083656B">
        <w:rPr>
          <w:iCs/>
          <w:color w:val="000000"/>
          <w:sz w:val="28"/>
          <w:szCs w:val="28"/>
        </w:rPr>
        <w:t xml:space="preserve"> - подпрограмма</w:t>
      </w:r>
      <w:r w:rsidR="00806B6F" w:rsidRPr="006F532D">
        <w:rPr>
          <w:iCs/>
          <w:color w:val="000000"/>
          <w:sz w:val="28"/>
          <w:szCs w:val="28"/>
        </w:rPr>
        <w:t xml:space="preserve"> </w:t>
      </w:r>
      <w:r w:rsidR="00B76183" w:rsidRPr="006F532D">
        <w:rPr>
          <w:sz w:val="28"/>
          <w:szCs w:val="28"/>
        </w:rPr>
        <w:t>«Обеспечение качественными услугами ЖКХ населения»</w:t>
      </w:r>
      <w:r w:rsidR="0083656B">
        <w:rPr>
          <w:sz w:val="28"/>
          <w:szCs w:val="28"/>
        </w:rPr>
        <w:t xml:space="preserve"> </w:t>
      </w:r>
      <w:r w:rsidR="00F34F3F" w:rsidRPr="006F532D">
        <w:rPr>
          <w:sz w:val="28"/>
          <w:szCs w:val="28"/>
        </w:rPr>
        <w:t>за 20</w:t>
      </w:r>
      <w:r w:rsidR="00A166CA" w:rsidRPr="006F532D">
        <w:rPr>
          <w:sz w:val="28"/>
          <w:szCs w:val="28"/>
        </w:rPr>
        <w:t>2</w:t>
      </w:r>
      <w:r w:rsidR="00D3189D">
        <w:rPr>
          <w:sz w:val="28"/>
          <w:szCs w:val="28"/>
        </w:rPr>
        <w:t>2</w:t>
      </w:r>
      <w:r w:rsidR="00F34F3F" w:rsidRPr="006F532D">
        <w:rPr>
          <w:sz w:val="28"/>
          <w:szCs w:val="28"/>
        </w:rPr>
        <w:t xml:space="preserve"> год согласно приложению</w:t>
      </w:r>
      <w:r w:rsidR="00806B6F" w:rsidRPr="006F532D">
        <w:rPr>
          <w:sz w:val="28"/>
          <w:szCs w:val="28"/>
        </w:rPr>
        <w:t xml:space="preserve"> №</w:t>
      </w:r>
      <w:r w:rsidRPr="006F532D">
        <w:rPr>
          <w:sz w:val="28"/>
          <w:szCs w:val="28"/>
        </w:rPr>
        <w:t>1</w:t>
      </w:r>
      <w:r w:rsidR="00806B6F" w:rsidRPr="006F532D">
        <w:rPr>
          <w:sz w:val="28"/>
          <w:szCs w:val="28"/>
        </w:rPr>
        <w:t xml:space="preserve"> к настоящему постановлению.</w:t>
      </w:r>
    </w:p>
    <w:p w:rsidR="00F34F3F" w:rsidRPr="006F532D" w:rsidRDefault="00004996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F532D">
        <w:rPr>
          <w:rFonts w:ascii="Times New Roman" w:hAnsi="Times New Roman"/>
          <w:sz w:val="28"/>
          <w:szCs w:val="28"/>
        </w:rPr>
        <w:t>2</w:t>
      </w:r>
      <w:r w:rsidR="00F34F3F" w:rsidRPr="006F532D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Pr="006F532D">
        <w:rPr>
          <w:rFonts w:ascii="Times New Roman" w:hAnsi="Times New Roman"/>
          <w:sz w:val="28"/>
          <w:szCs w:val="28"/>
        </w:rPr>
        <w:t>оставляю за собой.</w:t>
      </w:r>
    </w:p>
    <w:p w:rsidR="00F34F3F" w:rsidRPr="006F532D" w:rsidRDefault="00004996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F532D">
        <w:rPr>
          <w:rFonts w:ascii="Times New Roman" w:hAnsi="Times New Roman"/>
          <w:sz w:val="28"/>
          <w:szCs w:val="28"/>
        </w:rPr>
        <w:t>3</w:t>
      </w:r>
      <w:r w:rsidR="00F34F3F" w:rsidRPr="006F532D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1E09F8">
        <w:rPr>
          <w:rFonts w:ascii="Times New Roman" w:hAnsi="Times New Roman"/>
          <w:sz w:val="28"/>
          <w:szCs w:val="28"/>
        </w:rPr>
        <w:t>Борков</w:t>
      </w:r>
      <w:r w:rsidR="001423BF">
        <w:rPr>
          <w:rFonts w:ascii="Times New Roman" w:hAnsi="Times New Roman"/>
          <w:sz w:val="28"/>
          <w:szCs w:val="28"/>
        </w:rPr>
        <w:t>ского</w:t>
      </w:r>
      <w:r w:rsidR="00F34F3F" w:rsidRPr="006F532D">
        <w:rPr>
          <w:rFonts w:ascii="Times New Roman" w:hAnsi="Times New Roman"/>
          <w:sz w:val="28"/>
          <w:szCs w:val="28"/>
        </w:rPr>
        <w:t xml:space="preserve"> сельсовета Суджанского района Курской области в информационно-телекоммуникационной сети «Интернет».</w:t>
      </w:r>
    </w:p>
    <w:p w:rsidR="00F34F3F" w:rsidRDefault="00F34F3F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83656B" w:rsidRDefault="0083656B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83656B" w:rsidRPr="006F532D" w:rsidRDefault="0083656B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F34F3F" w:rsidRPr="006F532D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F532D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1E09F8">
        <w:rPr>
          <w:rFonts w:ascii="Times New Roman" w:hAnsi="Times New Roman" w:cs="Times New Roman"/>
          <w:b w:val="0"/>
          <w:sz w:val="28"/>
          <w:szCs w:val="28"/>
        </w:rPr>
        <w:t>Борков</w:t>
      </w:r>
      <w:r w:rsidR="001423BF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Pr="006F532D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F34F3F" w:rsidRPr="006F532D" w:rsidRDefault="00F34F3F" w:rsidP="00F34F3F">
      <w:pPr>
        <w:rPr>
          <w:rFonts w:ascii="Times New Roman" w:hAnsi="Times New Roman"/>
          <w:sz w:val="28"/>
          <w:szCs w:val="28"/>
        </w:rPr>
      </w:pPr>
      <w:r w:rsidRPr="006F532D">
        <w:rPr>
          <w:rFonts w:ascii="Times New Roman" w:hAnsi="Times New Roman"/>
          <w:sz w:val="28"/>
          <w:szCs w:val="28"/>
        </w:rPr>
        <w:t xml:space="preserve">Суджанского района                                </w:t>
      </w:r>
      <w:r w:rsidR="00A166CA" w:rsidRPr="006F532D">
        <w:rPr>
          <w:rFonts w:ascii="Times New Roman" w:hAnsi="Times New Roman"/>
          <w:sz w:val="28"/>
          <w:szCs w:val="28"/>
        </w:rPr>
        <w:t xml:space="preserve">  </w:t>
      </w:r>
      <w:r w:rsidRPr="006F532D">
        <w:rPr>
          <w:rFonts w:ascii="Times New Roman" w:hAnsi="Times New Roman"/>
          <w:sz w:val="28"/>
          <w:szCs w:val="28"/>
        </w:rPr>
        <w:t xml:space="preserve">         </w:t>
      </w:r>
      <w:r w:rsidR="00A166CA" w:rsidRPr="006F532D">
        <w:rPr>
          <w:rFonts w:ascii="Times New Roman" w:hAnsi="Times New Roman"/>
          <w:sz w:val="28"/>
          <w:szCs w:val="28"/>
        </w:rPr>
        <w:t xml:space="preserve">                            </w:t>
      </w:r>
      <w:r w:rsidR="001E09F8">
        <w:rPr>
          <w:rFonts w:ascii="Times New Roman" w:hAnsi="Times New Roman"/>
          <w:sz w:val="28"/>
          <w:szCs w:val="28"/>
        </w:rPr>
        <w:t>П.И.Беляев</w:t>
      </w:r>
    </w:p>
    <w:p w:rsidR="00F34F3F" w:rsidRPr="006F532D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F34F3F" w:rsidRPr="006F532D" w:rsidSect="006F532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F23AA" w:rsidRPr="006F532D" w:rsidRDefault="00004996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lastRenderedPageBreak/>
        <w:t>П</w:t>
      </w:r>
      <w:r w:rsidR="00EF23AA" w:rsidRPr="006F532D">
        <w:rPr>
          <w:rFonts w:ascii="Times New Roman" w:hAnsi="Times New Roman"/>
          <w:sz w:val="24"/>
          <w:szCs w:val="24"/>
        </w:rPr>
        <w:t>риложение №</w:t>
      </w:r>
      <w:r w:rsidRPr="006F532D">
        <w:rPr>
          <w:rFonts w:ascii="Times New Roman" w:hAnsi="Times New Roman"/>
          <w:sz w:val="24"/>
          <w:szCs w:val="24"/>
        </w:rPr>
        <w:t>1</w:t>
      </w:r>
    </w:p>
    <w:p w:rsidR="00EF23AA" w:rsidRPr="006F532D" w:rsidRDefault="00EF23AA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F23AA" w:rsidRPr="006F532D" w:rsidRDefault="001E09F8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Борков</w:t>
      </w:r>
      <w:r w:rsidR="001423BF">
        <w:rPr>
          <w:rFonts w:ascii="Times New Roman" w:hAnsi="Times New Roman"/>
          <w:sz w:val="24"/>
          <w:szCs w:val="24"/>
        </w:rPr>
        <w:t>ского</w:t>
      </w:r>
      <w:r w:rsidR="00EF23AA" w:rsidRPr="006F532D">
        <w:rPr>
          <w:rFonts w:ascii="Times New Roman" w:hAnsi="Times New Roman"/>
          <w:sz w:val="24"/>
          <w:szCs w:val="24"/>
        </w:rPr>
        <w:t xml:space="preserve"> сельсовета</w:t>
      </w:r>
    </w:p>
    <w:p w:rsidR="00EF23AA" w:rsidRPr="006F532D" w:rsidRDefault="00EF23AA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Суджанского района</w:t>
      </w:r>
    </w:p>
    <w:p w:rsidR="00EF23AA" w:rsidRPr="006F532D" w:rsidRDefault="00EF23AA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 xml:space="preserve">от </w:t>
      </w:r>
      <w:r w:rsidR="00D3189D">
        <w:rPr>
          <w:rFonts w:ascii="Times New Roman" w:hAnsi="Times New Roman"/>
          <w:sz w:val="24"/>
          <w:szCs w:val="24"/>
        </w:rPr>
        <w:t>30</w:t>
      </w:r>
      <w:r w:rsidRPr="006F532D">
        <w:rPr>
          <w:rFonts w:ascii="Times New Roman" w:hAnsi="Times New Roman"/>
          <w:sz w:val="24"/>
          <w:szCs w:val="24"/>
        </w:rPr>
        <w:t>.03.202</w:t>
      </w:r>
      <w:r w:rsidR="00D3189D">
        <w:rPr>
          <w:rFonts w:ascii="Times New Roman" w:hAnsi="Times New Roman"/>
          <w:sz w:val="24"/>
          <w:szCs w:val="24"/>
        </w:rPr>
        <w:t>3</w:t>
      </w:r>
      <w:r w:rsidRPr="006F532D">
        <w:rPr>
          <w:rFonts w:ascii="Times New Roman" w:hAnsi="Times New Roman"/>
          <w:sz w:val="24"/>
          <w:szCs w:val="24"/>
        </w:rPr>
        <w:t xml:space="preserve"> №</w:t>
      </w:r>
      <w:r w:rsidR="0063210C">
        <w:rPr>
          <w:rFonts w:ascii="Times New Roman" w:hAnsi="Times New Roman"/>
          <w:sz w:val="24"/>
          <w:szCs w:val="24"/>
        </w:rPr>
        <w:t xml:space="preserve"> </w:t>
      </w:r>
      <w:r w:rsidR="001E09F8">
        <w:rPr>
          <w:rFonts w:ascii="Times New Roman" w:hAnsi="Times New Roman"/>
          <w:sz w:val="24"/>
          <w:szCs w:val="24"/>
        </w:rPr>
        <w:t>12</w:t>
      </w:r>
    </w:p>
    <w:p w:rsidR="00EF23AA" w:rsidRPr="006F532D" w:rsidRDefault="00EF23AA" w:rsidP="00EF23A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F23AA" w:rsidRPr="006F532D" w:rsidRDefault="00EF23AA" w:rsidP="00EF23AA">
      <w:pPr>
        <w:suppressAutoHyphens/>
        <w:autoSpaceDE w:val="0"/>
        <w:autoSpaceDN w:val="0"/>
        <w:adjustRightInd w:val="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6F532D">
        <w:rPr>
          <w:rStyle w:val="a5"/>
          <w:rFonts w:ascii="Times New Roman" w:hAnsi="Times New Roman"/>
          <w:color w:val="000000"/>
          <w:sz w:val="28"/>
          <w:szCs w:val="28"/>
        </w:rPr>
        <w:t>Оценка</w:t>
      </w:r>
    </w:p>
    <w:p w:rsidR="002219C8" w:rsidRPr="006F532D" w:rsidRDefault="00EF23AA" w:rsidP="008365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532D">
        <w:rPr>
          <w:rStyle w:val="a5"/>
          <w:rFonts w:ascii="Times New Roman" w:hAnsi="Times New Roman"/>
          <w:color w:val="000000"/>
          <w:sz w:val="28"/>
          <w:szCs w:val="28"/>
        </w:rPr>
        <w:t xml:space="preserve">эффективности реализации </w:t>
      </w:r>
      <w:r w:rsidR="006C2D74" w:rsidRPr="006F532D">
        <w:rPr>
          <w:rStyle w:val="a5"/>
          <w:rFonts w:ascii="Times New Roman" w:hAnsi="Times New Roman"/>
          <w:color w:val="000000"/>
          <w:sz w:val="28"/>
          <w:szCs w:val="28"/>
        </w:rPr>
        <w:t>м</w:t>
      </w:r>
      <w:r w:rsidRPr="006F532D">
        <w:rPr>
          <w:rStyle w:val="a5"/>
          <w:rFonts w:ascii="Times New Roman" w:hAnsi="Times New Roman"/>
          <w:color w:val="000000"/>
          <w:sz w:val="28"/>
          <w:szCs w:val="28"/>
        </w:rPr>
        <w:t xml:space="preserve">униципальной программы </w:t>
      </w:r>
      <w:r w:rsidRPr="006F532D">
        <w:rPr>
          <w:rFonts w:ascii="Times New Roman" w:eastAsia="Times New Roman CYR" w:hAnsi="Times New Roman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Pr="006F532D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  <w:r w:rsidRPr="006F532D">
        <w:rPr>
          <w:rFonts w:ascii="Times New Roman" w:hAnsi="Times New Roman"/>
          <w:b/>
          <w:sz w:val="28"/>
          <w:szCs w:val="28"/>
        </w:rPr>
        <w:t xml:space="preserve"> за 20</w:t>
      </w:r>
      <w:r w:rsidR="007D75AC" w:rsidRPr="006F532D">
        <w:rPr>
          <w:rFonts w:ascii="Times New Roman" w:hAnsi="Times New Roman"/>
          <w:b/>
          <w:sz w:val="28"/>
          <w:szCs w:val="28"/>
        </w:rPr>
        <w:t>2</w:t>
      </w:r>
      <w:r w:rsidR="00D3189D">
        <w:rPr>
          <w:rFonts w:ascii="Times New Roman" w:hAnsi="Times New Roman"/>
          <w:b/>
          <w:sz w:val="28"/>
          <w:szCs w:val="28"/>
        </w:rPr>
        <w:t>2</w:t>
      </w:r>
      <w:r w:rsidRPr="006F532D">
        <w:rPr>
          <w:rFonts w:ascii="Times New Roman" w:hAnsi="Times New Roman"/>
          <w:b/>
          <w:sz w:val="28"/>
          <w:szCs w:val="28"/>
        </w:rPr>
        <w:t xml:space="preserve"> год</w:t>
      </w:r>
      <w:r w:rsidR="0083656B">
        <w:rPr>
          <w:rFonts w:ascii="Times New Roman" w:hAnsi="Times New Roman"/>
          <w:b/>
          <w:sz w:val="28"/>
          <w:szCs w:val="28"/>
        </w:rPr>
        <w:t xml:space="preserve"> - </w:t>
      </w:r>
      <w:r w:rsidR="0083656B" w:rsidRPr="0083656B">
        <w:rPr>
          <w:rFonts w:ascii="Times New Roman" w:hAnsi="Times New Roman"/>
          <w:b/>
          <w:iCs/>
          <w:color w:val="000000"/>
          <w:sz w:val="28"/>
          <w:szCs w:val="28"/>
        </w:rPr>
        <w:t>п</w:t>
      </w:r>
      <w:r w:rsidR="002F4B78" w:rsidRPr="0083656B">
        <w:rPr>
          <w:rFonts w:ascii="Times New Roman" w:hAnsi="Times New Roman"/>
          <w:b/>
          <w:iCs/>
          <w:color w:val="000000"/>
          <w:sz w:val="28"/>
          <w:szCs w:val="28"/>
        </w:rPr>
        <w:t xml:space="preserve">одпрограмма </w:t>
      </w:r>
      <w:r w:rsidR="002219C8" w:rsidRPr="0083656B">
        <w:rPr>
          <w:rFonts w:ascii="Times New Roman" w:hAnsi="Times New Roman"/>
          <w:b/>
          <w:sz w:val="28"/>
          <w:szCs w:val="28"/>
        </w:rPr>
        <w:t>«Обеспечение качественными услугами ЖКХ населения»</w:t>
      </w:r>
      <w:r w:rsidR="0083656B" w:rsidRPr="0083656B">
        <w:rPr>
          <w:rFonts w:ascii="Times New Roman" w:hAnsi="Times New Roman"/>
          <w:b/>
          <w:sz w:val="28"/>
          <w:szCs w:val="28"/>
        </w:rPr>
        <w:t xml:space="preserve"> за 2022 год</w:t>
      </w:r>
    </w:p>
    <w:p w:rsidR="002F4B78" w:rsidRPr="006F532D" w:rsidRDefault="002F4B78" w:rsidP="002219C8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B5BF5" w:rsidRPr="006F532D" w:rsidRDefault="001B5BF5" w:rsidP="001B5BF5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32D">
        <w:rPr>
          <w:rFonts w:ascii="Times New Roman" w:hAnsi="Times New Roman"/>
          <w:b/>
          <w:sz w:val="24"/>
          <w:szCs w:val="24"/>
          <w:lang w:eastAsia="ru-RU"/>
        </w:rPr>
        <w:t>1. Оценка степени достижения целей и решения задач подпрограммы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формуле: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где: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0" t="0" r="0" b="0"/>
            <wp:docPr id="27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28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6F532D">
        <w:rPr>
          <w:rFonts w:ascii="Times New Roman" w:hAnsi="Times New Roman"/>
          <w:sz w:val="24"/>
          <w:szCs w:val="24"/>
        </w:rPr>
        <w:t>СД</w:t>
      </w:r>
      <w:r w:rsidRPr="006F532D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Pr="006F532D">
        <w:rPr>
          <w:rFonts w:ascii="Times New Roman" w:hAnsi="Times New Roman"/>
          <w:sz w:val="24"/>
          <w:szCs w:val="24"/>
          <w:vertAlign w:val="subscript"/>
        </w:rPr>
        <w:t>/</w:t>
      </w:r>
      <w:proofErr w:type="spellStart"/>
      <w:r w:rsidRPr="006F532D">
        <w:rPr>
          <w:rFonts w:ascii="Times New Roman" w:hAnsi="Times New Roman"/>
          <w:sz w:val="24"/>
          <w:szCs w:val="24"/>
          <w:vertAlign w:val="subscript"/>
        </w:rPr>
        <w:t>ппз</w:t>
      </w:r>
      <w:proofErr w:type="spellEnd"/>
      <w:r w:rsidRPr="006F532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F532D">
        <w:rPr>
          <w:rFonts w:ascii="Times New Roman" w:hAnsi="Times New Roman"/>
          <w:sz w:val="24"/>
          <w:szCs w:val="24"/>
        </w:rPr>
        <w:t xml:space="preserve">= </w:t>
      </w:r>
      <w:r w:rsidR="00C0718C">
        <w:rPr>
          <w:rFonts w:ascii="Times New Roman" w:hAnsi="Times New Roman"/>
          <w:sz w:val="24"/>
          <w:szCs w:val="24"/>
        </w:rPr>
        <w:t>7/7</w:t>
      </w:r>
      <w:r w:rsidRPr="006F532D">
        <w:rPr>
          <w:rFonts w:ascii="Times New Roman" w:hAnsi="Times New Roman"/>
          <w:sz w:val="24"/>
          <w:szCs w:val="24"/>
        </w:rPr>
        <w:t xml:space="preserve"> = </w:t>
      </w:r>
      <w:r w:rsidR="00F9677C" w:rsidRPr="006F532D">
        <w:rPr>
          <w:rFonts w:ascii="Times New Roman" w:hAnsi="Times New Roman"/>
          <w:sz w:val="24"/>
          <w:szCs w:val="24"/>
        </w:rPr>
        <w:t>1</w:t>
      </w:r>
    </w:p>
    <w:p w:rsidR="0083656B" w:rsidRPr="006F532D" w:rsidRDefault="0083656B" w:rsidP="0083656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6F532D">
        <w:rPr>
          <w:rFonts w:ascii="Times New Roman" w:hAnsi="Times New Roman"/>
          <w:sz w:val="24"/>
          <w:szCs w:val="24"/>
        </w:rPr>
        <w:t>СД</w:t>
      </w:r>
      <w:r w:rsidRPr="006F532D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Pr="006F532D">
        <w:rPr>
          <w:rFonts w:ascii="Times New Roman" w:hAnsi="Times New Roman"/>
          <w:sz w:val="24"/>
          <w:szCs w:val="24"/>
          <w:vertAlign w:val="subscript"/>
        </w:rPr>
        <w:t>/</w:t>
      </w:r>
      <w:proofErr w:type="spellStart"/>
      <w:r w:rsidRPr="006F532D">
        <w:rPr>
          <w:rFonts w:ascii="Times New Roman" w:hAnsi="Times New Roman"/>
          <w:sz w:val="24"/>
          <w:szCs w:val="24"/>
          <w:vertAlign w:val="subscript"/>
        </w:rPr>
        <w:t>ппз</w:t>
      </w:r>
      <w:proofErr w:type="spellEnd"/>
      <w:r w:rsidRPr="006F532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F532D">
        <w:rPr>
          <w:rFonts w:ascii="Times New Roman" w:hAnsi="Times New Roman"/>
          <w:sz w:val="24"/>
          <w:szCs w:val="24"/>
        </w:rPr>
        <w:t xml:space="preserve">= </w:t>
      </w:r>
      <w:r w:rsidR="00C0718C">
        <w:rPr>
          <w:rFonts w:ascii="Times New Roman" w:hAnsi="Times New Roman"/>
          <w:sz w:val="24"/>
          <w:szCs w:val="24"/>
        </w:rPr>
        <w:t>4</w:t>
      </w:r>
      <w:r w:rsidRPr="006F532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6F532D">
        <w:rPr>
          <w:rFonts w:ascii="Times New Roman" w:hAnsi="Times New Roman"/>
          <w:sz w:val="24"/>
          <w:szCs w:val="24"/>
        </w:rPr>
        <w:t xml:space="preserve">/ </w:t>
      </w:r>
      <w:r w:rsidR="00C0718C">
        <w:rPr>
          <w:rFonts w:ascii="Times New Roman" w:hAnsi="Times New Roman"/>
          <w:sz w:val="24"/>
          <w:szCs w:val="24"/>
        </w:rPr>
        <w:t>4</w:t>
      </w:r>
      <w:r w:rsidRPr="006F532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6F532D">
        <w:rPr>
          <w:rFonts w:ascii="Times New Roman" w:hAnsi="Times New Roman"/>
          <w:sz w:val="24"/>
          <w:szCs w:val="24"/>
        </w:rPr>
        <w:t xml:space="preserve"> = 1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Степень реализации подпрограммы рассчитывается по формуле: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47675"/>
            <wp:effectExtent l="0" t="0" r="0" b="0"/>
            <wp:docPr id="29" name="Рисунок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где: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0" b="0"/>
            <wp:docPr id="30" name="Рисунок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31" name="Рисунок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 xml:space="preserve">При использовании данной формулы в случаях, если </w:t>
      </w: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704" name="Рисунок 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больше 1, значение </w:t>
      </w: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705" name="Рисунок 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принимается </w:t>
      </w:r>
      <w:proofErr w:type="gramStart"/>
      <w:r w:rsidRPr="006F532D">
        <w:rPr>
          <w:rFonts w:ascii="Times New Roman" w:hAnsi="Times New Roman"/>
          <w:sz w:val="24"/>
          <w:szCs w:val="24"/>
        </w:rPr>
        <w:t>равным</w:t>
      </w:r>
      <w:proofErr w:type="gramEnd"/>
      <w:r w:rsidRPr="006F532D">
        <w:rPr>
          <w:rFonts w:ascii="Times New Roman" w:hAnsi="Times New Roman"/>
          <w:sz w:val="24"/>
          <w:szCs w:val="24"/>
        </w:rPr>
        <w:t xml:space="preserve"> 1.</w:t>
      </w:r>
    </w:p>
    <w:p w:rsidR="00485DE4" w:rsidRPr="006F532D" w:rsidRDefault="00485DE4" w:rsidP="00485DE4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6F532D">
        <w:rPr>
          <w:rFonts w:ascii="Times New Roman" w:hAnsi="Times New Roman"/>
          <w:sz w:val="24"/>
          <w:szCs w:val="24"/>
        </w:rPr>
        <w:t>С</w:t>
      </w:r>
      <w:r w:rsidRPr="006F532D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Pr="006F532D">
        <w:rPr>
          <w:rFonts w:ascii="Times New Roman" w:hAnsi="Times New Roman"/>
          <w:sz w:val="24"/>
          <w:szCs w:val="24"/>
          <w:vertAlign w:val="subscript"/>
        </w:rPr>
        <w:t>/</w:t>
      </w:r>
      <w:proofErr w:type="spellStart"/>
      <w:proofErr w:type="gramStart"/>
      <w:r w:rsidRPr="006F532D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proofErr w:type="gramEnd"/>
      <w:r w:rsidRPr="006F532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F532D">
        <w:rPr>
          <w:rFonts w:ascii="Times New Roman" w:hAnsi="Times New Roman"/>
          <w:sz w:val="24"/>
          <w:szCs w:val="24"/>
        </w:rPr>
        <w:t>=</w:t>
      </w:r>
      <w:r w:rsidR="00C0718C">
        <w:rPr>
          <w:rFonts w:ascii="Times New Roman" w:hAnsi="Times New Roman"/>
          <w:sz w:val="24"/>
          <w:szCs w:val="24"/>
        </w:rPr>
        <w:t xml:space="preserve"> 1/1</w:t>
      </w:r>
      <w:r w:rsidRPr="006F532D">
        <w:rPr>
          <w:rFonts w:ascii="Times New Roman" w:hAnsi="Times New Roman"/>
          <w:sz w:val="24"/>
          <w:szCs w:val="24"/>
        </w:rPr>
        <w:t>=1</w:t>
      </w:r>
    </w:p>
    <w:p w:rsidR="00485DE4" w:rsidRPr="006F532D" w:rsidRDefault="00485DE4" w:rsidP="00485DE4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 w:rsidRPr="006F532D">
        <w:rPr>
          <w:rFonts w:ascii="Times New Roman" w:hAnsi="Times New Roman"/>
          <w:sz w:val="24"/>
          <w:szCs w:val="24"/>
        </w:rPr>
        <w:t>образом</w:t>
      </w:r>
      <w:proofErr w:type="gramEnd"/>
      <w:r w:rsidRPr="006F532D">
        <w:rPr>
          <w:rFonts w:ascii="Times New Roman" w:hAnsi="Times New Roman"/>
          <w:sz w:val="24"/>
          <w:szCs w:val="24"/>
        </w:rPr>
        <w:t xml:space="preserve"> цели и задачи подпрограммы </w:t>
      </w:r>
      <w:r w:rsidR="00344F4E">
        <w:rPr>
          <w:rFonts w:ascii="Times New Roman" w:hAnsi="Times New Roman"/>
          <w:sz w:val="24"/>
          <w:szCs w:val="24"/>
        </w:rPr>
        <w:t>в основном достигнуты.</w:t>
      </w:r>
    </w:p>
    <w:p w:rsidR="001B5BF5" w:rsidRPr="006F532D" w:rsidRDefault="001B5BF5" w:rsidP="001B5BF5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B5BF5" w:rsidRPr="006F532D" w:rsidRDefault="001B5BF5" w:rsidP="001B5BF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32D">
        <w:rPr>
          <w:rFonts w:ascii="Times New Roman" w:hAnsi="Times New Roman"/>
          <w:b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Степень соответствия запланированному уровню затрат оценивается для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1B5BF5" w:rsidRPr="006F532D" w:rsidRDefault="001B5BF5" w:rsidP="001B5BF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32D">
        <w:rPr>
          <w:rFonts w:ascii="Times New Roman" w:hAnsi="Times New Roman" w:cs="Times New Roman"/>
          <w:sz w:val="24"/>
          <w:szCs w:val="24"/>
        </w:rPr>
        <w:t>СС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6F532D">
        <w:rPr>
          <w:rFonts w:ascii="Times New Roman" w:hAnsi="Times New Roman" w:cs="Times New Roman"/>
          <w:sz w:val="24"/>
          <w:szCs w:val="24"/>
        </w:rPr>
        <w:t xml:space="preserve"> = З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6F532D">
        <w:rPr>
          <w:rFonts w:ascii="Times New Roman" w:hAnsi="Times New Roman" w:cs="Times New Roman"/>
          <w:sz w:val="24"/>
          <w:szCs w:val="24"/>
        </w:rPr>
        <w:t xml:space="preserve"> / З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6F532D">
        <w:rPr>
          <w:rFonts w:ascii="Times New Roman" w:hAnsi="Times New Roman" w:cs="Times New Roman"/>
          <w:sz w:val="24"/>
          <w:szCs w:val="24"/>
        </w:rPr>
        <w:t>,</w:t>
      </w:r>
    </w:p>
    <w:p w:rsidR="001B5BF5" w:rsidRPr="006F532D" w:rsidRDefault="001B5BF5" w:rsidP="001B5BF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32D">
        <w:rPr>
          <w:rFonts w:ascii="Times New Roman" w:hAnsi="Times New Roman" w:cs="Times New Roman"/>
          <w:sz w:val="24"/>
          <w:szCs w:val="24"/>
        </w:rPr>
        <w:t>где:</w:t>
      </w:r>
    </w:p>
    <w:p w:rsidR="001B5BF5" w:rsidRPr="006F532D" w:rsidRDefault="001B5BF5" w:rsidP="001B5BF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32D">
        <w:rPr>
          <w:rFonts w:ascii="Times New Roman" w:hAnsi="Times New Roman" w:cs="Times New Roman"/>
          <w:sz w:val="24"/>
          <w:szCs w:val="24"/>
        </w:rPr>
        <w:t>СС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6F532D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расходов;</w:t>
      </w:r>
    </w:p>
    <w:p w:rsidR="001B5BF5" w:rsidRPr="006F532D" w:rsidRDefault="001B5BF5" w:rsidP="001B5BF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32D">
        <w:rPr>
          <w:rFonts w:ascii="Times New Roman" w:hAnsi="Times New Roman" w:cs="Times New Roman"/>
          <w:sz w:val="24"/>
          <w:szCs w:val="24"/>
        </w:rPr>
        <w:t>З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6F532D">
        <w:rPr>
          <w:rFonts w:ascii="Times New Roman" w:hAnsi="Times New Roman" w:cs="Times New Roman"/>
          <w:sz w:val="24"/>
          <w:szCs w:val="24"/>
        </w:rPr>
        <w:t xml:space="preserve"> - фактические расходы на реализацию подпрограммы в отчетном году;</w:t>
      </w:r>
    </w:p>
    <w:p w:rsidR="001B5BF5" w:rsidRPr="006F532D" w:rsidRDefault="001B5BF5" w:rsidP="001B5BF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32D">
        <w:rPr>
          <w:rFonts w:ascii="Times New Roman" w:hAnsi="Times New Roman" w:cs="Times New Roman"/>
          <w:sz w:val="24"/>
          <w:szCs w:val="24"/>
        </w:rPr>
        <w:t>З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6F532D"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подпрограммы в отчетном году.</w:t>
      </w:r>
    </w:p>
    <w:p w:rsidR="00485DE4" w:rsidRPr="006F532D" w:rsidRDefault="00485DE4" w:rsidP="00485DE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32D">
        <w:rPr>
          <w:rFonts w:ascii="Times New Roman" w:hAnsi="Times New Roman" w:cs="Times New Roman"/>
          <w:sz w:val="24"/>
          <w:szCs w:val="24"/>
        </w:rPr>
        <w:t>СС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6F532D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="0063210C">
        <w:rPr>
          <w:rFonts w:ascii="Times New Roman" w:hAnsi="Times New Roman" w:cs="Times New Roman"/>
          <w:sz w:val="24"/>
          <w:szCs w:val="24"/>
        </w:rPr>
        <w:t xml:space="preserve"> </w:t>
      </w:r>
      <w:r w:rsidR="00C0718C">
        <w:rPr>
          <w:rFonts w:ascii="Times New Roman" w:hAnsi="Times New Roman" w:cs="Times New Roman"/>
          <w:sz w:val="24"/>
          <w:szCs w:val="24"/>
        </w:rPr>
        <w:t>321964,98/371080,0=0,87</w:t>
      </w:r>
      <w:r w:rsidR="00172910">
        <w:rPr>
          <w:rFonts w:ascii="Times New Roman" w:hAnsi="Times New Roman" w:cs="Times New Roman"/>
          <w:sz w:val="24"/>
          <w:szCs w:val="24"/>
        </w:rPr>
        <w:t>=1</w:t>
      </w:r>
    </w:p>
    <w:p w:rsidR="00485DE4" w:rsidRDefault="00485DE4" w:rsidP="00485DE4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32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6F5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степень соответствия запланированному уровню затрат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подпрограмме </w:t>
      </w:r>
      <w:r w:rsidRPr="006F532D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оценивается как высокая.</w:t>
      </w:r>
    </w:p>
    <w:p w:rsidR="001B5BF5" w:rsidRPr="006F532D" w:rsidRDefault="001B5BF5" w:rsidP="001B5BF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Эффективность использования средств местного бюджета рассчитывается для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15695" cy="250190"/>
            <wp:effectExtent l="0" t="0" r="0" b="0"/>
            <wp:docPr id="706" name="Рисунок 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где: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31775"/>
            <wp:effectExtent l="0" t="0" r="0" b="0"/>
            <wp:docPr id="707" name="Рисунок 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эффективность использования средств </w:t>
      </w:r>
      <w:r w:rsidR="008C53FF" w:rsidRPr="006F532D">
        <w:rPr>
          <w:rFonts w:ascii="Times New Roman" w:hAnsi="Times New Roman"/>
          <w:sz w:val="24"/>
          <w:szCs w:val="24"/>
        </w:rPr>
        <w:t>местного</w:t>
      </w:r>
      <w:r w:rsidRPr="006F532D">
        <w:rPr>
          <w:rFonts w:ascii="Times New Roman" w:hAnsi="Times New Roman"/>
          <w:sz w:val="24"/>
          <w:szCs w:val="24"/>
        </w:rPr>
        <w:t xml:space="preserve"> бюджета;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31775"/>
            <wp:effectExtent l="0" t="0" r="0" b="0"/>
            <wp:docPr id="708" name="Рисунок 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709" name="Рисунок 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485DE4" w:rsidRPr="006F532D" w:rsidRDefault="00485DE4" w:rsidP="00485DE4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Э</w:t>
      </w:r>
      <w:r w:rsidRPr="006F532D">
        <w:rPr>
          <w:rFonts w:ascii="Times New Roman" w:hAnsi="Times New Roman"/>
          <w:sz w:val="24"/>
          <w:szCs w:val="24"/>
          <w:vertAlign w:val="subscript"/>
        </w:rPr>
        <w:t xml:space="preserve">ис </w:t>
      </w:r>
      <w:r w:rsidRPr="006F532D">
        <w:rPr>
          <w:rFonts w:ascii="Times New Roman" w:hAnsi="Times New Roman"/>
          <w:sz w:val="24"/>
          <w:szCs w:val="24"/>
        </w:rPr>
        <w:t xml:space="preserve">= 1 / </w:t>
      </w:r>
      <w:r>
        <w:rPr>
          <w:rFonts w:ascii="Times New Roman" w:hAnsi="Times New Roman"/>
          <w:sz w:val="24"/>
          <w:szCs w:val="24"/>
        </w:rPr>
        <w:t>1</w:t>
      </w:r>
      <w:r w:rsidRPr="006F532D">
        <w:rPr>
          <w:rFonts w:ascii="Times New Roman" w:hAnsi="Times New Roman"/>
          <w:sz w:val="24"/>
          <w:szCs w:val="24"/>
        </w:rPr>
        <w:t xml:space="preserve"> = 1</w:t>
      </w:r>
    </w:p>
    <w:p w:rsidR="001B5BF5" w:rsidRPr="006F532D" w:rsidRDefault="001B5BF5" w:rsidP="001B5BF5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5BF5" w:rsidRPr="006F532D" w:rsidRDefault="001B5BF5" w:rsidP="001B5BF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32D">
        <w:rPr>
          <w:rFonts w:ascii="Times New Roman" w:hAnsi="Times New Roman"/>
          <w:b/>
          <w:sz w:val="24"/>
          <w:szCs w:val="24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Степень реализации мероприятий оценивается для подпрограммы как доля мероприятий, выполненных в полном объеме, по следующей формуле: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СРм = Мв / М,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где: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СРм - степень реализации мероприятий;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6F532D">
        <w:rPr>
          <w:rFonts w:ascii="Times New Roman" w:hAnsi="Times New Roman"/>
          <w:sz w:val="24"/>
          <w:szCs w:val="24"/>
        </w:rPr>
        <w:t>СРм</w:t>
      </w:r>
      <w:proofErr w:type="spellEnd"/>
      <w:r w:rsidRPr="006F532D">
        <w:rPr>
          <w:rFonts w:ascii="Times New Roman" w:hAnsi="Times New Roman"/>
          <w:sz w:val="24"/>
          <w:szCs w:val="24"/>
        </w:rPr>
        <w:t xml:space="preserve"> = </w:t>
      </w:r>
      <w:r w:rsidR="00C0718C">
        <w:rPr>
          <w:rFonts w:ascii="Times New Roman" w:hAnsi="Times New Roman"/>
          <w:sz w:val="24"/>
          <w:szCs w:val="24"/>
        </w:rPr>
        <w:t>2</w:t>
      </w:r>
      <w:r w:rsidRPr="006F532D">
        <w:rPr>
          <w:rFonts w:ascii="Times New Roman" w:hAnsi="Times New Roman"/>
          <w:sz w:val="24"/>
          <w:szCs w:val="24"/>
        </w:rPr>
        <w:t xml:space="preserve"> / </w:t>
      </w:r>
      <w:r w:rsidR="00C0718C">
        <w:rPr>
          <w:rFonts w:ascii="Times New Roman" w:hAnsi="Times New Roman"/>
          <w:sz w:val="24"/>
          <w:szCs w:val="24"/>
        </w:rPr>
        <w:t>2</w:t>
      </w:r>
      <w:r w:rsidRPr="006F532D">
        <w:rPr>
          <w:rFonts w:ascii="Times New Roman" w:hAnsi="Times New Roman"/>
          <w:sz w:val="24"/>
          <w:szCs w:val="24"/>
        </w:rPr>
        <w:t xml:space="preserve"> = </w:t>
      </w:r>
      <w:r w:rsidR="00172910">
        <w:rPr>
          <w:rFonts w:ascii="Times New Roman" w:hAnsi="Times New Roman"/>
          <w:sz w:val="24"/>
          <w:szCs w:val="24"/>
        </w:rPr>
        <w:t>1</w:t>
      </w:r>
    </w:p>
    <w:p w:rsidR="001B5BF5" w:rsidRPr="006F532D" w:rsidRDefault="00F21317" w:rsidP="001B5BF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32D">
        <w:rPr>
          <w:rFonts w:ascii="Times New Roman" w:hAnsi="Times New Roman" w:cs="Times New Roman"/>
          <w:sz w:val="24"/>
          <w:szCs w:val="24"/>
        </w:rPr>
        <w:t xml:space="preserve">Таким образом, основное мероприятие </w:t>
      </w:r>
      <w:r w:rsidRPr="006F532D">
        <w:rPr>
          <w:rFonts w:ascii="Times New Roman" w:hAnsi="Times New Roman" w:cs="Times New Roman"/>
          <w:bCs/>
          <w:iCs/>
          <w:sz w:val="24"/>
          <w:szCs w:val="24"/>
        </w:rPr>
        <w:t>«Обеспечение освещения улиц в населенных пунктах в муниципальном образовании «</w:t>
      </w:r>
      <w:r w:rsidR="001E09F8">
        <w:rPr>
          <w:rFonts w:ascii="Times New Roman" w:hAnsi="Times New Roman" w:cs="Times New Roman"/>
          <w:bCs/>
          <w:iCs/>
          <w:sz w:val="24"/>
          <w:szCs w:val="24"/>
        </w:rPr>
        <w:t>Борков</w:t>
      </w:r>
      <w:r w:rsidR="001423BF">
        <w:rPr>
          <w:rFonts w:ascii="Times New Roman" w:hAnsi="Times New Roman" w:cs="Times New Roman"/>
          <w:bCs/>
          <w:iCs/>
          <w:sz w:val="24"/>
          <w:szCs w:val="24"/>
        </w:rPr>
        <w:t>ский</w:t>
      </w:r>
      <w:r w:rsidRPr="006F532D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сельсовет» Суджанского района Курской области» </w:t>
      </w:r>
      <w:r w:rsidR="00485DE4">
        <w:rPr>
          <w:rFonts w:ascii="Times New Roman" w:eastAsia="Calibri" w:hAnsi="Times New Roman" w:cs="Times New Roman"/>
          <w:sz w:val="24"/>
          <w:szCs w:val="24"/>
          <w:lang w:eastAsia="en-US"/>
        </w:rPr>
        <w:t>в целом</w:t>
      </w:r>
      <w:r w:rsidR="008C53FF" w:rsidRPr="006F5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B5BF5" w:rsidRPr="006F532D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выполнено</w:t>
      </w:r>
      <w:r w:rsidR="006A280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B5BF5" w:rsidRPr="006F5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B5BF5" w:rsidRPr="006F532D">
        <w:rPr>
          <w:rFonts w:ascii="Times New Roman" w:hAnsi="Times New Roman" w:cs="Times New Roman"/>
          <w:sz w:val="24"/>
          <w:szCs w:val="24"/>
        </w:rPr>
        <w:t xml:space="preserve">Эффективность реализации подпрограммы </w:t>
      </w:r>
      <w:r w:rsidR="00172910">
        <w:rPr>
          <w:rFonts w:ascii="Times New Roman" w:hAnsi="Times New Roman" w:cs="Times New Roman"/>
          <w:sz w:val="24"/>
          <w:szCs w:val="24"/>
        </w:rPr>
        <w:t>высокая</w:t>
      </w:r>
    </w:p>
    <w:p w:rsidR="00F21317" w:rsidRPr="006F532D" w:rsidRDefault="00F21317" w:rsidP="001B5BF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317" w:rsidRPr="006F532D" w:rsidRDefault="00F21317" w:rsidP="003F405D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532D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Pr="006F532D">
        <w:rPr>
          <w:rFonts w:ascii="Times New Roman" w:hAnsi="Times New Roman" w:cs="Times New Roman"/>
          <w:sz w:val="24"/>
          <w:szCs w:val="24"/>
        </w:rPr>
        <w:t>В 20</w:t>
      </w:r>
      <w:r w:rsidR="00004996" w:rsidRPr="006F532D">
        <w:rPr>
          <w:rFonts w:ascii="Times New Roman" w:hAnsi="Times New Roman" w:cs="Times New Roman"/>
          <w:sz w:val="24"/>
          <w:szCs w:val="24"/>
        </w:rPr>
        <w:t>2</w:t>
      </w:r>
      <w:r w:rsidR="00172910">
        <w:rPr>
          <w:rFonts w:ascii="Times New Roman" w:hAnsi="Times New Roman" w:cs="Times New Roman"/>
          <w:sz w:val="24"/>
          <w:szCs w:val="24"/>
        </w:rPr>
        <w:t>2</w:t>
      </w:r>
      <w:r w:rsidRPr="006F532D">
        <w:rPr>
          <w:rFonts w:ascii="Times New Roman" w:hAnsi="Times New Roman" w:cs="Times New Roman"/>
          <w:sz w:val="24"/>
          <w:szCs w:val="24"/>
        </w:rPr>
        <w:t xml:space="preserve"> году эффективность муниципальной программы </w:t>
      </w:r>
      <w:r w:rsidR="006A280C" w:rsidRPr="006A280C">
        <w:rPr>
          <w:rFonts w:ascii="Times New Roman" w:eastAsia="Times New Roman CYR" w:hAnsi="Times New Roman" w:cs="Times New Roman"/>
          <w:bCs/>
          <w:sz w:val="24"/>
          <w:szCs w:val="24"/>
        </w:rPr>
        <w:t>«Обеспечение доступным и комфортным жильем и коммунальными услугами граждан</w:t>
      </w:r>
      <w:r w:rsidR="006A280C" w:rsidRPr="006A280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="006A280C">
        <w:rPr>
          <w:iCs/>
          <w:color w:val="000000"/>
          <w:sz w:val="28"/>
          <w:szCs w:val="28"/>
        </w:rPr>
        <w:t xml:space="preserve"> </w:t>
      </w:r>
      <w:r w:rsidRPr="006F532D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6A280C">
        <w:rPr>
          <w:rFonts w:ascii="Times New Roman" w:hAnsi="Times New Roman" w:cs="Times New Roman"/>
          <w:sz w:val="24"/>
          <w:szCs w:val="24"/>
        </w:rPr>
        <w:t>высокой.</w:t>
      </w:r>
    </w:p>
    <w:sectPr w:rsidR="00F21317" w:rsidRPr="006F532D" w:rsidSect="006F532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E41DC"/>
    <w:rsid w:val="00004996"/>
    <w:rsid w:val="00007DA2"/>
    <w:rsid w:val="00043EA4"/>
    <w:rsid w:val="00073690"/>
    <w:rsid w:val="000A5EBF"/>
    <w:rsid w:val="000B5E70"/>
    <w:rsid w:val="000F774D"/>
    <w:rsid w:val="0010294A"/>
    <w:rsid w:val="001423BF"/>
    <w:rsid w:val="00161403"/>
    <w:rsid w:val="00172910"/>
    <w:rsid w:val="001A322C"/>
    <w:rsid w:val="001B5BF5"/>
    <w:rsid w:val="001C72B9"/>
    <w:rsid w:val="001E09F8"/>
    <w:rsid w:val="002121EB"/>
    <w:rsid w:val="00216EAC"/>
    <w:rsid w:val="002219C8"/>
    <w:rsid w:val="002443AA"/>
    <w:rsid w:val="002E5D2F"/>
    <w:rsid w:val="002F4B78"/>
    <w:rsid w:val="003103E3"/>
    <w:rsid w:val="003233B5"/>
    <w:rsid w:val="00323F06"/>
    <w:rsid w:val="00344F4E"/>
    <w:rsid w:val="003703B1"/>
    <w:rsid w:val="00390CE2"/>
    <w:rsid w:val="003931E0"/>
    <w:rsid w:val="00394008"/>
    <w:rsid w:val="003B56D0"/>
    <w:rsid w:val="003E41DC"/>
    <w:rsid w:val="003F405D"/>
    <w:rsid w:val="004210DB"/>
    <w:rsid w:val="00423399"/>
    <w:rsid w:val="00441D1E"/>
    <w:rsid w:val="004520E1"/>
    <w:rsid w:val="00452EB4"/>
    <w:rsid w:val="004831AB"/>
    <w:rsid w:val="00485DE4"/>
    <w:rsid w:val="004D1759"/>
    <w:rsid w:val="00557D86"/>
    <w:rsid w:val="005819EF"/>
    <w:rsid w:val="005842C1"/>
    <w:rsid w:val="0059074B"/>
    <w:rsid w:val="005A6A0D"/>
    <w:rsid w:val="005B7D2F"/>
    <w:rsid w:val="005E0C36"/>
    <w:rsid w:val="005E3521"/>
    <w:rsid w:val="005E3B12"/>
    <w:rsid w:val="00612492"/>
    <w:rsid w:val="0063210C"/>
    <w:rsid w:val="00632DA3"/>
    <w:rsid w:val="006A280C"/>
    <w:rsid w:val="006C2D74"/>
    <w:rsid w:val="006E664D"/>
    <w:rsid w:val="006F532D"/>
    <w:rsid w:val="006F692A"/>
    <w:rsid w:val="00706E40"/>
    <w:rsid w:val="00714892"/>
    <w:rsid w:val="00727A7B"/>
    <w:rsid w:val="00753D32"/>
    <w:rsid w:val="00797BEC"/>
    <w:rsid w:val="007D75AC"/>
    <w:rsid w:val="007E0027"/>
    <w:rsid w:val="007E47C5"/>
    <w:rsid w:val="007F6F7A"/>
    <w:rsid w:val="008039A8"/>
    <w:rsid w:val="00806B6F"/>
    <w:rsid w:val="008235EB"/>
    <w:rsid w:val="0083656B"/>
    <w:rsid w:val="00850C55"/>
    <w:rsid w:val="008C53FF"/>
    <w:rsid w:val="008C6040"/>
    <w:rsid w:val="00901B96"/>
    <w:rsid w:val="00906B89"/>
    <w:rsid w:val="00917759"/>
    <w:rsid w:val="009B7293"/>
    <w:rsid w:val="009F7BA8"/>
    <w:rsid w:val="00A166CA"/>
    <w:rsid w:val="00A342C1"/>
    <w:rsid w:val="00A4008F"/>
    <w:rsid w:val="00A47FE8"/>
    <w:rsid w:val="00A91AC0"/>
    <w:rsid w:val="00A9323D"/>
    <w:rsid w:val="00AB0AC4"/>
    <w:rsid w:val="00B07E91"/>
    <w:rsid w:val="00B646E5"/>
    <w:rsid w:val="00B732CC"/>
    <w:rsid w:val="00B76183"/>
    <w:rsid w:val="00B97D20"/>
    <w:rsid w:val="00BB08AA"/>
    <w:rsid w:val="00BC29F6"/>
    <w:rsid w:val="00BC6403"/>
    <w:rsid w:val="00C0718C"/>
    <w:rsid w:val="00C3042A"/>
    <w:rsid w:val="00C665C4"/>
    <w:rsid w:val="00D24D83"/>
    <w:rsid w:val="00D3189D"/>
    <w:rsid w:val="00D37523"/>
    <w:rsid w:val="00D7330B"/>
    <w:rsid w:val="00D77E7A"/>
    <w:rsid w:val="00D80B1D"/>
    <w:rsid w:val="00DA5E37"/>
    <w:rsid w:val="00DC40AC"/>
    <w:rsid w:val="00DC77F8"/>
    <w:rsid w:val="00DE3524"/>
    <w:rsid w:val="00E00F19"/>
    <w:rsid w:val="00E01A77"/>
    <w:rsid w:val="00E01B42"/>
    <w:rsid w:val="00E03869"/>
    <w:rsid w:val="00E359F6"/>
    <w:rsid w:val="00E9453E"/>
    <w:rsid w:val="00EC5025"/>
    <w:rsid w:val="00EE46E6"/>
    <w:rsid w:val="00EE482A"/>
    <w:rsid w:val="00EE7AC9"/>
    <w:rsid w:val="00EF23AA"/>
    <w:rsid w:val="00F21317"/>
    <w:rsid w:val="00F34F3F"/>
    <w:rsid w:val="00F40CAB"/>
    <w:rsid w:val="00F442B7"/>
    <w:rsid w:val="00F65621"/>
    <w:rsid w:val="00F9677C"/>
    <w:rsid w:val="00FC5E8B"/>
    <w:rsid w:val="00FF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EF2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3AD6-17EB-4B72-A1A3-AECD3137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2023-06-26T12:37:00Z</cp:lastPrinted>
  <dcterms:created xsi:type="dcterms:W3CDTF">2023-10-25T05:16:00Z</dcterms:created>
  <dcterms:modified xsi:type="dcterms:W3CDTF">2023-10-25T05:16:00Z</dcterms:modified>
</cp:coreProperties>
</file>