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i w:val="0"/>
          <w:caps w:val="0"/>
          <w:smallCaps w:val="0"/>
          <w:strike w:val="0"/>
          <w:dstrike w:val="0"/>
          <w:vanish w:val="0"/>
          <w:color w:val="000000" w:themeColor="text1"/>
          <w:sz w:val="32"/>
          <w:szCs w:val="32"/>
          <w:u w:val="none"/>
          <w:lang w:val="ru-RU"/>
          <w14:textFill>
            <w14:solidFill>
              <w14:schemeClr w14:val="tx1"/>
            </w14:solidFill>
          </w14:textFill>
        </w:rPr>
        <w:t>БОРК</w:t>
      </w:r>
      <w:r>
        <w:rPr>
          <w:rFonts w:ascii="Arial" w:hAnsi="Arial" w:cs="Arial"/>
          <w:b/>
          <w:sz w:val="32"/>
          <w:szCs w:val="32"/>
        </w:rPr>
        <w:t>ОВСКОГО СЕЛЬСОВЕТА</w:t>
      </w: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pStyle w:val="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ПОСТАНОВЛЕНИЕ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hint="default" w:ascii="Arial" w:hAnsi="Arial" w:cs="Arial"/>
          <w:b/>
          <w:bCs/>
          <w:sz w:val="32"/>
          <w:szCs w:val="32"/>
          <w:lang w:val="ru-RU"/>
        </w:rPr>
        <w:t>_________</w:t>
      </w:r>
      <w:r>
        <w:rPr>
          <w:rFonts w:ascii="Arial" w:hAnsi="Arial" w:cs="Arial"/>
          <w:b/>
          <w:bCs/>
          <w:sz w:val="32"/>
          <w:szCs w:val="32"/>
        </w:rPr>
        <w:t xml:space="preserve"> 2021 г. №</w:t>
      </w:r>
      <w:r>
        <w:rPr>
          <w:rFonts w:hint="default" w:ascii="Arial" w:hAnsi="Arial" w:cs="Arial"/>
          <w:b/>
          <w:bCs/>
          <w:sz w:val="32"/>
          <w:szCs w:val="32"/>
          <w:lang w:val="ru-RU"/>
        </w:rPr>
        <w:t>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административный регламент по предоставлению Администрацией </w:t>
      </w:r>
      <w:r>
        <w:rPr>
          <w:rFonts w:ascii="Arial" w:hAnsi="Arial" w:cs="Arial"/>
          <w:b/>
          <w:bCs/>
          <w:i w:val="0"/>
          <w:caps w:val="0"/>
          <w:smallCaps w:val="0"/>
          <w:strike w:val="0"/>
          <w:dstrike w:val="0"/>
          <w:vanish w:val="0"/>
          <w:color w:val="000000" w:themeColor="text1"/>
          <w:sz w:val="32"/>
          <w:szCs w:val="32"/>
          <w:u w:val="none"/>
          <w:lang w:val="ru-RU"/>
          <w14:textFill>
            <w14:solidFill>
              <w14:schemeClr w14:val="tx1"/>
            </w14:solidFill>
          </w14:textFill>
        </w:rPr>
        <w:t>Борк</w:t>
      </w:r>
      <w:r>
        <w:rPr>
          <w:rFonts w:ascii="Arial" w:hAnsi="Arial" w:cs="Arial"/>
          <w:b/>
          <w:sz w:val="32"/>
          <w:szCs w:val="32"/>
        </w:rPr>
        <w:t>овского сельсовета Суджанского района Курской области муниципальной услуги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</w:p>
    <w:p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протеста прокуратуры Суджанского района Курской области № 19-2021 от 15.03.2021 года, 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vanish w:val="0"/>
          <w:color w:val="000000" w:themeColor="text1"/>
          <w:sz w:val="24"/>
          <w:szCs w:val="24"/>
          <w:u w:val="none"/>
          <w:lang w:val="ru-RU"/>
          <w14:textFill>
            <w14:solidFill>
              <w14:schemeClr w14:val="tx1"/>
            </w14:solidFill>
          </w14:textFill>
        </w:rPr>
        <w:t>Борк</w:t>
      </w:r>
      <w:r>
        <w:rPr>
          <w:rFonts w:ascii="Arial" w:hAnsi="Arial" w:cs="Arial"/>
          <w:sz w:val="24"/>
          <w:szCs w:val="24"/>
        </w:rPr>
        <w:t xml:space="preserve">овского сельсовета Суджанского района Курской области от </w:t>
      </w:r>
      <w:r>
        <w:rPr>
          <w:rFonts w:hint="default" w:ascii="Arial" w:hAnsi="Arial" w:cs="Arial"/>
          <w:sz w:val="24"/>
          <w:szCs w:val="24"/>
          <w:lang w:val="ru-RU"/>
        </w:rPr>
        <w:t>31.10</w:t>
      </w:r>
      <w:r>
        <w:rPr>
          <w:rFonts w:ascii="Arial" w:hAnsi="Arial" w:cs="Arial"/>
          <w:sz w:val="24"/>
          <w:szCs w:val="24"/>
        </w:rPr>
        <w:t xml:space="preserve">.2018г. № </w:t>
      </w:r>
      <w:r>
        <w:rPr>
          <w:rFonts w:hint="default" w:ascii="Arial" w:hAnsi="Arial" w:cs="Arial"/>
          <w:sz w:val="24"/>
          <w:szCs w:val="24"/>
          <w:lang w:val="ru-RU"/>
        </w:rPr>
        <w:t>65</w:t>
      </w:r>
      <w:r>
        <w:rPr>
          <w:rFonts w:ascii="Arial" w:hAnsi="Arial" w:cs="Arial"/>
          <w:sz w:val="24"/>
          <w:szCs w:val="24"/>
        </w:rPr>
        <w:t xml:space="preserve"> «О</w:t>
      </w:r>
      <w:r>
        <w:rPr>
          <w:rFonts w:ascii="Arial" w:hAnsi="Arial" w:cs="Arial"/>
          <w:sz w:val="24"/>
          <w:szCs w:val="24"/>
          <w:lang w:val="ru-RU"/>
        </w:rPr>
        <w:t>б</w:t>
      </w:r>
      <w:r>
        <w:rPr>
          <w:rFonts w:hint="default" w:ascii="Arial" w:hAnsi="Arial" w:cs="Arial"/>
          <w:sz w:val="24"/>
          <w:szCs w:val="24"/>
          <w:lang w:val="ru-RU"/>
        </w:rPr>
        <w:t xml:space="preserve"> утверждении Правил</w:t>
      </w:r>
      <w:r>
        <w:rPr>
          <w:rFonts w:ascii="Arial" w:hAnsi="Arial" w:cs="Arial"/>
          <w:sz w:val="24"/>
          <w:szCs w:val="24"/>
        </w:rPr>
        <w:t xml:space="preserve"> разработк</w:t>
      </w:r>
      <w:r>
        <w:rPr>
          <w:rFonts w:ascii="Arial" w:hAnsi="Arial" w:cs="Arial"/>
          <w:sz w:val="24"/>
          <w:szCs w:val="24"/>
          <w:lang w:val="ru-RU"/>
        </w:rPr>
        <w:t>и</w:t>
      </w:r>
      <w:r>
        <w:rPr>
          <w:rFonts w:ascii="Arial" w:hAnsi="Arial" w:cs="Arial"/>
          <w:sz w:val="24"/>
          <w:szCs w:val="24"/>
        </w:rPr>
        <w:t xml:space="preserve"> и утверждени</w:t>
      </w:r>
      <w:r>
        <w:rPr>
          <w:rFonts w:ascii="Arial" w:hAnsi="Arial" w:cs="Arial"/>
          <w:sz w:val="24"/>
          <w:szCs w:val="24"/>
          <w:lang w:val="ru-RU"/>
        </w:rPr>
        <w:t>я</w:t>
      </w:r>
      <w:r>
        <w:rPr>
          <w:rFonts w:ascii="Arial" w:hAnsi="Arial" w:cs="Arial"/>
          <w:sz w:val="24"/>
          <w:szCs w:val="24"/>
        </w:rPr>
        <w:t xml:space="preserve"> административных регламентов предоставления муниципальных услуг</w:t>
      </w:r>
      <w:r>
        <w:rPr>
          <w:rFonts w:hint="default" w:ascii="Arial" w:hAnsi="Arial" w:cs="Arial"/>
          <w:sz w:val="24"/>
          <w:szCs w:val="24"/>
          <w:lang w:val="ru-RU"/>
        </w:rPr>
        <w:t xml:space="preserve"> и проведения экспертизы проектов административных регламентов предоставления муниципальных услуг</w:t>
      </w:r>
      <w:r>
        <w:rPr>
          <w:rFonts w:ascii="Arial" w:hAnsi="Arial" w:cs="Arial"/>
          <w:sz w:val="24"/>
          <w:szCs w:val="24"/>
        </w:rPr>
        <w:t xml:space="preserve">», Администрации </w:t>
      </w:r>
      <w: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vanish w:val="0"/>
          <w:color w:val="000000" w:themeColor="text1"/>
          <w:sz w:val="24"/>
          <w:szCs w:val="24"/>
          <w:u w:val="none"/>
          <w:lang w:val="ru-RU"/>
          <w14:textFill>
            <w14:solidFill>
              <w14:schemeClr w14:val="tx1"/>
            </w14:solidFill>
          </w14:textFill>
        </w:rPr>
        <w:t>Борк</w:t>
      </w:r>
      <w:r>
        <w:rPr>
          <w:rFonts w:ascii="Arial" w:hAnsi="Arial" w:cs="Arial"/>
          <w:sz w:val="24"/>
          <w:szCs w:val="24"/>
        </w:rPr>
        <w:t>овского сельсовета Суджанского района Курской области постановляет:</w:t>
      </w:r>
    </w:p>
    <w:p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Административный регламент по предоставлению Администрацией </w:t>
      </w:r>
      <w: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vanish w:val="0"/>
          <w:color w:val="000000" w:themeColor="text1"/>
          <w:sz w:val="24"/>
          <w:szCs w:val="24"/>
          <w:u w:val="none"/>
          <w:lang w:val="ru-RU"/>
          <w14:textFill>
            <w14:solidFill>
              <w14:schemeClr w14:val="tx1"/>
            </w14:solidFill>
          </w14:textFill>
        </w:rPr>
        <w:t>Борк</w:t>
      </w:r>
      <w:r>
        <w:rPr>
          <w:rFonts w:ascii="Arial" w:hAnsi="Arial" w:cs="Arial"/>
          <w:sz w:val="24"/>
          <w:szCs w:val="24"/>
        </w:rPr>
        <w:t xml:space="preserve">овского сельсовета Суджанского района Курской области муниципальной услуги </w:t>
      </w:r>
      <w:r>
        <w:rPr>
          <w:rFonts w:ascii="Arial" w:hAnsi="Arial" w:cs="Arial"/>
          <w:bCs/>
          <w:sz w:val="24"/>
          <w:szCs w:val="24"/>
        </w:rPr>
        <w:t xml:space="preserve">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 утвержденный постановлением Администрации </w:t>
      </w:r>
      <w:r>
        <w:rPr>
          <w:rFonts w:ascii="Arial" w:hAnsi="Arial" w:cs="Arial"/>
          <w:b w:val="0"/>
          <w:bCs/>
          <w:i w:val="0"/>
          <w:caps w:val="0"/>
          <w:smallCaps w:val="0"/>
          <w:strike w:val="0"/>
          <w:dstrike w:val="0"/>
          <w:vanish w:val="0"/>
          <w:color w:val="000000" w:themeColor="text1"/>
          <w:sz w:val="24"/>
          <w:szCs w:val="24"/>
          <w:u w:val="none"/>
          <w:lang w:val="ru-RU"/>
          <w14:textFill>
            <w14:solidFill>
              <w14:schemeClr w14:val="tx1"/>
            </w14:solidFill>
          </w14:textFill>
        </w:rPr>
        <w:t>Борк</w:t>
      </w:r>
      <w:r>
        <w:rPr>
          <w:rFonts w:ascii="Arial" w:hAnsi="Arial" w:cs="Arial"/>
          <w:bCs/>
          <w:sz w:val="24"/>
          <w:szCs w:val="24"/>
        </w:rPr>
        <w:t>овского сельсовета Суджанского района Курской области №</w:t>
      </w:r>
      <w:r>
        <w:rPr>
          <w:rFonts w:hint="default" w:ascii="Arial" w:hAnsi="Arial" w:cs="Arial"/>
          <w:bCs/>
          <w:sz w:val="24"/>
          <w:szCs w:val="24"/>
          <w:lang w:val="ru-RU"/>
        </w:rPr>
        <w:t>1</w:t>
      </w:r>
      <w:r>
        <w:rPr>
          <w:rFonts w:ascii="Arial" w:hAnsi="Arial" w:cs="Arial"/>
          <w:bCs/>
          <w:sz w:val="24"/>
          <w:szCs w:val="24"/>
        </w:rPr>
        <w:t>0 от 4.0</w:t>
      </w:r>
      <w:r>
        <w:rPr>
          <w:rFonts w:hint="default" w:ascii="Arial" w:hAnsi="Arial" w:cs="Arial"/>
          <w:bCs/>
          <w:sz w:val="24"/>
          <w:szCs w:val="24"/>
          <w:lang w:val="ru-RU"/>
        </w:rPr>
        <w:t>2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.2019 года следующие изменения:.</w:t>
      </w:r>
    </w:p>
    <w:p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а) подпункт «б» пункта 2.6.1. раздела 2.6 Административного регламента изложить в новой редакции:</w:t>
      </w:r>
    </w:p>
    <w:p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«б) сведения о трудовой деятельности;»;</w:t>
      </w:r>
    </w:p>
    <w:p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б) приложение №1 к Административному регламенту по </w:t>
      </w:r>
      <w:r>
        <w:rPr>
          <w:rFonts w:ascii="Arial" w:hAnsi="Arial" w:cs="Arial"/>
          <w:sz w:val="24"/>
          <w:szCs w:val="24"/>
        </w:rPr>
        <w:t xml:space="preserve">предоставлению Администрацией </w:t>
      </w:r>
      <w: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vanish w:val="0"/>
          <w:color w:val="000000" w:themeColor="text1"/>
          <w:sz w:val="24"/>
          <w:szCs w:val="24"/>
          <w:u w:val="none"/>
          <w:lang w:val="ru-RU"/>
          <w14:textFill>
            <w14:solidFill>
              <w14:schemeClr w14:val="tx1"/>
            </w14:solidFill>
          </w14:textFill>
        </w:rPr>
        <w:t>Борк</w:t>
      </w:r>
      <w:r>
        <w:rPr>
          <w:rFonts w:ascii="Arial" w:hAnsi="Arial" w:cs="Arial"/>
          <w:sz w:val="24"/>
          <w:szCs w:val="24"/>
        </w:rPr>
        <w:t>овского сельсовета Суджанского района Курской области муниципальной услуги</w:t>
      </w:r>
      <w:r>
        <w:rPr>
          <w:rFonts w:ascii="Arial" w:hAnsi="Arial" w:cs="Arial"/>
          <w:bCs/>
          <w:sz w:val="24"/>
          <w:szCs w:val="24"/>
        </w:rPr>
        <w:t xml:space="preserve">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 утвердить в новой редакции согласно приложения.</w:t>
      </w:r>
    </w:p>
    <w:p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113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vanish w:val="0"/>
          <w:color w:val="000000" w:themeColor="text1"/>
          <w:sz w:val="24"/>
          <w:szCs w:val="24"/>
          <w:u w:val="none"/>
          <w:lang w:val="ru-RU"/>
          <w14:textFill>
            <w14:solidFill>
              <w14:schemeClr w14:val="tx1"/>
            </w14:solidFill>
          </w14:textFill>
        </w:rPr>
        <w:t>Борк</w:t>
      </w:r>
      <w:r>
        <w:rPr>
          <w:rFonts w:ascii="Arial" w:hAnsi="Arial" w:cs="Arial"/>
          <w:sz w:val="24"/>
          <w:szCs w:val="24"/>
        </w:rPr>
        <w:t>овского сельсовета.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vanish w:val="0"/>
          <w:color w:val="000000" w:themeColor="text1"/>
          <w:sz w:val="24"/>
          <w:szCs w:val="24"/>
          <w:u w:val="none"/>
          <w:lang w:val="ru-RU"/>
          <w14:textFill>
            <w14:solidFill>
              <w14:schemeClr w14:val="tx1"/>
            </w14:solidFill>
          </w14:textFill>
        </w:rPr>
        <w:t>Борк</w:t>
      </w:r>
      <w:r>
        <w:rPr>
          <w:rFonts w:ascii="Arial" w:hAnsi="Arial" w:cs="Arial"/>
          <w:sz w:val="24"/>
          <w:szCs w:val="24"/>
        </w:rPr>
        <w:t xml:space="preserve">овского сельсовета                                    </w:t>
      </w:r>
      <w:r>
        <w:rPr>
          <w:rFonts w:ascii="Arial" w:hAnsi="Arial" w:cs="Arial"/>
          <w:sz w:val="24"/>
          <w:szCs w:val="24"/>
          <w:lang w:val="ru-RU"/>
        </w:rPr>
        <w:t>П</w:t>
      </w:r>
      <w:r>
        <w:rPr>
          <w:rFonts w:hint="default" w:ascii="Arial" w:hAnsi="Arial" w:cs="Arial"/>
          <w:sz w:val="24"/>
          <w:szCs w:val="24"/>
          <w:lang w:val="ru-RU"/>
        </w:rPr>
        <w:t>.И.Беляев</w:t>
      </w:r>
    </w:p>
    <w:p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tabs>
          <w:tab w:val="right" w:pos="91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 1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предоставления Администрацией</w:t>
      </w:r>
    </w:p>
    <w:p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vanish w:val="0"/>
          <w:color w:val="000000" w:themeColor="text1"/>
          <w:sz w:val="24"/>
          <w:szCs w:val="24"/>
          <w:u w:val="none"/>
          <w:lang w:val="ru-RU" w:eastAsia="ar-SA"/>
          <w14:textFill>
            <w14:solidFill>
              <w14:schemeClr w14:val="tx1"/>
            </w14:solidFill>
          </w14:textFill>
        </w:rPr>
        <w:t>Борк</w:t>
      </w:r>
      <w:r>
        <w:rPr>
          <w:rFonts w:ascii="Arial" w:hAnsi="Arial" w:cs="Arial"/>
          <w:sz w:val="24"/>
          <w:szCs w:val="24"/>
          <w:lang w:eastAsia="ar-SA"/>
        </w:rPr>
        <w:t>овского сельсовета</w:t>
      </w:r>
    </w:p>
    <w:p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Суджанского района Курской области</w:t>
      </w:r>
    </w:p>
    <w:p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«Назначение и выплата пенсии за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выслугу лет лицам, замещавшим должности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муниципальной службы в Администрации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поселения Курской области,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 ежемесячной доплаты к пенсии выборным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должностным лицам»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ОБРАЗЕЦ ЗАЯВЛЕНИЯ</w:t>
      </w:r>
    </w:p>
    <w:p>
      <w:pPr>
        <w:autoSpaceDE w:val="0"/>
        <w:autoSpaceDN w:val="0"/>
        <w:adjustRightInd w:val="0"/>
        <w:spacing w:after="0" w:line="240" w:lineRule="auto"/>
        <w:ind w:left="3261" w:firstLine="279"/>
        <w:jc w:val="right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3261" w:firstLine="27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Главе _________________________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(инициалы и фамилия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района)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(фамилия, имя, отчество заявителя)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(наименование должности заявителя на день увольнения)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Домашний адрес ______________________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____________________________________,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 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Законом Курской области «О муниципальной службе в Курской области» прошу назначить мне, замещавшему должность ________________________________________________________________________________________________________________________________________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должности, из которой рассчитывается среднемесячный заработок)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пенсию за выслугу лет к трудовой пенсии по старости (инвалидности).</w:t>
      </w:r>
    </w:p>
    <w:p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замещении государственных (муниципальных) должностей государственной (муниципальной) службы обязуюсь в 5-дневный срок сообщить об этом в Администрацию Курской области.</w:t>
      </w:r>
    </w:p>
    <w:p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Пенсию за выслугу лет прошу перечислять в 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(Сбербанк России, коммерческий банк и др.)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_____________ на мой текущий счет № ______________________ (выплачивать через отделение связи №_____________).</w:t>
      </w:r>
    </w:p>
    <w:p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заявлению приложены:</w:t>
      </w:r>
    </w:p>
    <w:p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1) сведения о трудовой деятельности</w:t>
      </w:r>
      <w:r>
        <w:rPr>
          <w:rFonts w:ascii="Arial" w:hAnsi="Arial" w:cs="Arial"/>
          <w:sz w:val="24"/>
          <w:szCs w:val="24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копия паспорта;</w:t>
      </w:r>
    </w:p>
    <w:p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копия военного билета (в случае его наличия).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Предупрежден (а) об ответственности за предоставление недостоверной информации. В соответствии с Федеральным законом от 27 июля 2006 года № 152-ФЗ «О персональных данных» даю согласие Администрации ________________района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_____________ ____ г. 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(подпись заявителя)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зарегистрировано _____________ ____ г.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(подпись, инициалы, фамилия и  должность работника принявшего   заявления)</w:t>
      </w:r>
    </w:p>
    <w:sectPr>
      <w:pgSz w:w="11906" w:h="16838"/>
      <w:pgMar w:top="1134" w:right="1247" w:bottom="1134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D6"/>
    <w:rsid w:val="00140C22"/>
    <w:rsid w:val="001A1A38"/>
    <w:rsid w:val="003C63D4"/>
    <w:rsid w:val="00596D4C"/>
    <w:rsid w:val="006437AE"/>
    <w:rsid w:val="00991803"/>
    <w:rsid w:val="009A70CC"/>
    <w:rsid w:val="00AE2581"/>
    <w:rsid w:val="00B30FD6"/>
    <w:rsid w:val="00DF645A"/>
    <w:rsid w:val="00F17817"/>
    <w:rsid w:val="50D025EE"/>
    <w:rsid w:val="7FE8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5"/>
    <w:basedOn w:val="1"/>
    <w:next w:val="1"/>
    <w:link w:val="5"/>
    <w:semiHidden/>
    <w:unhideWhenUsed/>
    <w:qFormat/>
    <w:uiPriority w:val="0"/>
    <w:pPr>
      <w:spacing w:before="240" w:after="60" w:line="240" w:lineRule="auto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3"/>
    <w:link w:val="2"/>
    <w:semiHidden/>
    <w:uiPriority w:val="0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Pirated Aliance</Company>
  <Pages>4</Pages>
  <Words>801</Words>
  <Characters>4570</Characters>
  <Lines>38</Lines>
  <Paragraphs>10</Paragraphs>
  <TotalTime>16</TotalTime>
  <ScaleCrop>false</ScaleCrop>
  <LinksUpToDate>false</LinksUpToDate>
  <CharactersWithSpaces>5361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2021-03-30T05:11:00Z</dcterms:created>
  <dc:creator>DIALOG</dc:creator>
  <cp:lastModifiedBy>Пользователь</cp:lastModifiedBy>
  <cp:lastPrinted>2021-03-30T05:10:00Z</cp:lastPrinted>
  <dcterms:modified xsi:type="dcterms:W3CDTF">2021-04-20T12:28:19Z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